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80" w:rsidRDefault="006F1380" w:rsidP="006F1380">
      <w:pPr>
        <w:jc w:val="center"/>
        <w:rPr>
          <w:b/>
        </w:rPr>
      </w:pPr>
      <w:r>
        <w:rPr>
          <w:b/>
        </w:rPr>
        <w:t>Обстановка с пожарами с гибелью детей</w:t>
      </w:r>
    </w:p>
    <w:p w:rsidR="006F1380" w:rsidRPr="006F1380" w:rsidRDefault="006F1380" w:rsidP="006F1380">
      <w:pPr>
        <w:jc w:val="center"/>
        <w:rPr>
          <w:b/>
        </w:rPr>
      </w:pPr>
      <w:r>
        <w:rPr>
          <w:b/>
        </w:rPr>
        <w:t xml:space="preserve">в </w:t>
      </w:r>
      <w:r w:rsidRPr="006F1380">
        <w:rPr>
          <w:b/>
        </w:rPr>
        <w:t>Свердловской области</w:t>
      </w:r>
    </w:p>
    <w:p w:rsidR="006F1380" w:rsidRPr="00E9100A" w:rsidRDefault="006F1380" w:rsidP="00E9100A">
      <w:pPr>
        <w:ind w:firstLine="709"/>
        <w:jc w:val="both"/>
      </w:pPr>
    </w:p>
    <w:p w:rsidR="00314B51" w:rsidRDefault="00314B51" w:rsidP="00314B51">
      <w:pPr>
        <w:ind w:firstLine="709"/>
        <w:jc w:val="both"/>
      </w:pPr>
      <w:r>
        <w:t xml:space="preserve">На территории Свердловской области за 12 месяцев 2022 произошло 10 пожаров с гибелью детей, снижение на -9 % в сравнении с аналогичным периодом прошлого года (АППГ) (2021 - 11 пожаров). С травмами детей произошло 19 пожаров, снижение на -39 % в сравнении с АППГ (2021 - 31 пожар). </w:t>
      </w:r>
    </w:p>
    <w:p w:rsidR="00314B51" w:rsidRDefault="00314B51" w:rsidP="00314B51">
      <w:pPr>
        <w:ind w:firstLine="709"/>
        <w:jc w:val="both"/>
      </w:pPr>
      <w:r>
        <w:t>При пожарах погибло 13 детей, снижение на -28 % (2019 - 18 детей). Травмировано 28 детей, снижение на -38 % (2019 - 45 детей).</w:t>
      </w:r>
    </w:p>
    <w:p w:rsidR="00314B51" w:rsidRDefault="00314B51" w:rsidP="00314B51">
      <w:pPr>
        <w:ind w:firstLine="709"/>
        <w:jc w:val="both"/>
      </w:pPr>
      <w:r>
        <w:t>За указанный период дошкольного возраста (до 7 лет) погибло 9 детей (69% от общего количества) и 8 детей травмировано (29%), с 7 до 11 лет 4 ребёнка травмировано (14%), подростков от 11 до 18 лет погибло 2 ребёнка (15%) и 15 детей травмировано (54%). Возраст не установлен погибло 2 ребёнка (15%) и 1 ребёнок птравмирован 4%).</w:t>
      </w:r>
    </w:p>
    <w:p w:rsidR="00314B51" w:rsidRDefault="00314B51" w:rsidP="00314B51">
      <w:pPr>
        <w:ind w:firstLine="709"/>
        <w:jc w:val="both"/>
      </w:pPr>
      <w:r>
        <w:t>Погибших мальчиков (7 детей), такое же количество девочек (7 детей). Травмированных мальчиков (17 детей), больше чем девочек (10 детей). Пол ребенка не установлен: -1 ребёнок погибЛОЖЬ1 ребёнок травмирован.</w:t>
      </w:r>
    </w:p>
    <w:p w:rsidR="00314B51" w:rsidRDefault="00314B51" w:rsidP="00314B51">
      <w:pPr>
        <w:ind w:firstLine="709"/>
        <w:jc w:val="both"/>
      </w:pPr>
      <w:r>
        <w:t xml:space="preserve">Распределение по возрасту виновников пожаров с гибелью и травмами детей: по вине детей до 7 лет погибло 2 ребёнка (15% от общего количества) и 2 ребёнка травмировано (7%); по вине детей 7-11 лет погибших нет и 1 ребёнок травмирован (4%); по вине детей 11-18 лет погибших нет и 2 ребёнка травмировано (7%); по вине людей старше 18 лет погибших нет и 4 ребёнка травмировано (14%). Виновное лицо не установлено – погибло 10 детей (77%) и 10 детей травмировано (36%). Виновное лицо не усматривается – погиб 1 ребёнок (8%) и 6 детей травмировано (21%). </w:t>
      </w:r>
    </w:p>
    <w:p w:rsidR="00314B51" w:rsidRDefault="00314B51" w:rsidP="00314B51">
      <w:pPr>
        <w:ind w:firstLine="709"/>
        <w:jc w:val="both"/>
      </w:pPr>
      <w:r>
        <w:t xml:space="preserve">Распределение по местам возникновения: в зданиях жилого назначения и надворных постройках - погибло 12 детей (92%) и  травмировано 23 ребёнка (82%); на транспортных средствах -  травмировано 3 ребёнка (11%); в зданиях, сооружениях и помещениях предприятий торговли - погиб 1 ребёнок (8%), носильные вещи (вещи на человеке), горючие вещества на теле человека -  травмировано 2 ребёнка (7%); </w:t>
      </w:r>
    </w:p>
    <w:p w:rsidR="00314B51" w:rsidRDefault="00314B51" w:rsidP="00314B51">
      <w:pPr>
        <w:ind w:firstLine="709"/>
        <w:jc w:val="both"/>
      </w:pPr>
      <w:r>
        <w:t>В одноэтажных зданиях погибло 8 детей (62% от общего количества) и  травмировано 10 детей (36%); в двухэтажных зданиях погиб 1 ребёнок (8%) и  травмировано 4 ребёнка (14%); в зданиях от трех этажей и выше погибло 4 ребёнка (31%) и  травмировано 9 детей (32%). Вне здания  травмировано 5 детей (18%).</w:t>
      </w:r>
    </w:p>
    <w:p w:rsidR="00314B51" w:rsidRDefault="00314B51" w:rsidP="00314B51">
      <w:pPr>
        <w:ind w:firstLine="709"/>
        <w:jc w:val="both"/>
      </w:pPr>
      <w:r>
        <w:t>В зданиях пятой степени огнестойкости погибло 6 детей (46% от общего количества) и  травмировано 10 детей (36%); в зданиях третей и четвертой степени огнестойкости погибло 4 ребёнка (31%) и  травмировано 4 ребёнка (14%); в зданиях первой и второй степени огнестойкости погибло 3 ребёнка (23%) и  травмировано 9 детей (32%). Вне здания  травмировано 5 детей (18%).</w:t>
      </w:r>
    </w:p>
    <w:p w:rsidR="00314B51" w:rsidRDefault="00314B51" w:rsidP="00314B51">
      <w:pPr>
        <w:ind w:firstLine="709"/>
        <w:jc w:val="both"/>
      </w:pPr>
      <w:r>
        <w:t xml:space="preserve">Причины гибели и травм детей: неосторожное обращение с огнем – погибло 6 детей (46% от общего количества) и  травмировано 18 детей (64%); из них по причине неосторожное обращение с огнем детей погибло 2 ребёнка (15%) и  травмировано 3 ребёнка (11%); нарушение правил устройства и эксплуатации (НПУиЭ) электрооборудования – погибло 3 ребёнка (23%) и  травмировано 4 ребёнка (14%); НПУиЭ печей – погибло 3 ребёнка (23%) и  травмировано 3 ребёнка (11%); НПУиЭ газового оборудования –  травмировано 3 ребёнка (11%); Причина не установлена - погиб 1 ребёнок (8%), </w:t>
      </w:r>
    </w:p>
    <w:p w:rsidR="00314B51" w:rsidRDefault="00314B51" w:rsidP="00314B51">
      <w:pPr>
        <w:ind w:firstLine="709"/>
        <w:jc w:val="both"/>
      </w:pPr>
      <w:r>
        <w:t xml:space="preserve">В городах погибло 7 детей (54% от общего количества) и  травмирован 21 ребёнок (75%). В сельской местности погибло 6 детей (46%) и  травмировано 7 детей (25%); </w:t>
      </w:r>
    </w:p>
    <w:p w:rsidR="00314B51" w:rsidRDefault="00314B51" w:rsidP="00314B51">
      <w:pPr>
        <w:ind w:firstLine="709"/>
        <w:jc w:val="both"/>
      </w:pPr>
      <w:r>
        <w:t xml:space="preserve">Распределение по времени: в рабочее время (с 08.00 до 18.00) – погибло 5 детей (38% от общего количества) и  травмировано 16 детей (57%); в вечернее время (с 18.00 до 24.00) – погибло 3 ребёнка (23%) и  травмировано 2 ребёнка (7%); в ночное время (с 24.00 до 8.00) – погибло 5 детей (38%) и  травмировано 9 детей (32%). Время возникновения не установлено –  травмирован 1 ребёнок (4%); </w:t>
      </w:r>
    </w:p>
    <w:p w:rsidR="00E9100A" w:rsidRDefault="00314B51" w:rsidP="00314B51">
      <w:pPr>
        <w:ind w:firstLine="709"/>
        <w:jc w:val="both"/>
        <w:rPr>
          <w:b/>
          <w:bCs/>
          <w:sz w:val="28"/>
          <w:szCs w:val="28"/>
        </w:rPr>
      </w:pPr>
      <w:r>
        <w:t xml:space="preserve">Распределение по дням недели: в понедельник -  травмировано 7 детей (25%); во вторник - погиб 1 ребёнок (8%) и  травмировано 3 ребёнка (11%); в среду - погиб 1 ребёнок (8%) и  травмировано 4 ребёнка (14%); в четверг - погибло 3 ребёнка (23%) и  травмировано 5 детей </w:t>
      </w:r>
      <w:r>
        <w:lastRenderedPageBreak/>
        <w:t>(18%); в пятницу - погиб 1 ребёнок (8%), в субботу - погибло 4 ребёнка (31%) и  травмировано 4 ребёнка (14%); в воскресенье - погибло 3 ребёнка (23%)</w:t>
      </w:r>
      <w:r>
        <w:t xml:space="preserve"> и  травмировано 5 детей (18%).</w:t>
      </w:r>
    </w:p>
    <w:p w:rsidR="004615A0" w:rsidRDefault="004615A0" w:rsidP="00724DAA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Гибель детей по муниципальным образованиям</w:t>
      </w:r>
    </w:p>
    <w:p w:rsidR="00394CC5" w:rsidRDefault="00394CC5" w:rsidP="00724DAA">
      <w:pPr>
        <w:spacing w:before="120"/>
        <w:jc w:val="center"/>
        <w:rPr>
          <w:b/>
          <w:bCs/>
          <w:sz w:val="28"/>
          <w:szCs w:val="28"/>
        </w:rPr>
      </w:pP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314B51" w:rsidTr="00314B51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314B51" w:rsidTr="00314B51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51" w:rsidRDefault="00314B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B51" w:rsidRDefault="00314B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B51" w:rsidRDefault="00314B5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14B51" w:rsidRDefault="0031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14B51" w:rsidRDefault="0031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-27,8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-33,3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стаб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Заречный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Горноуральский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 в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 в 2,5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Богданович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Полевской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Слободо-Туринский МР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Верхняя Пышма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Сосьвинский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город Нижний Тагил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Сысертский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Камышловский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Таборинский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Ивдельский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Алапаевское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</w:tbl>
    <w:p w:rsidR="00AE32E5" w:rsidRDefault="00AE32E5" w:rsidP="00AE32E5">
      <w:pPr>
        <w:spacing w:before="120"/>
        <w:jc w:val="center"/>
        <w:rPr>
          <w:b/>
          <w:bCs/>
          <w:sz w:val="28"/>
          <w:szCs w:val="28"/>
        </w:rPr>
      </w:pPr>
    </w:p>
    <w:p w:rsidR="00AE32E5" w:rsidRDefault="00AE32E5" w:rsidP="00AE32E5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Травмы детей по муниципальным образованиям</w:t>
      </w:r>
    </w:p>
    <w:p w:rsidR="00394CC5" w:rsidRDefault="00394CC5" w:rsidP="00AE32E5">
      <w:pPr>
        <w:spacing w:before="120"/>
        <w:jc w:val="center"/>
        <w:rPr>
          <w:b/>
          <w:bCs/>
          <w:sz w:val="28"/>
          <w:szCs w:val="28"/>
        </w:rPr>
      </w:pP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314B51" w:rsidTr="00314B51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314B51" w:rsidTr="00314B51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51" w:rsidRDefault="00314B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51" w:rsidRDefault="00314B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51" w:rsidRDefault="00314B5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14B51" w:rsidRDefault="0031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51" w:rsidRDefault="00314B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14B51" w:rsidRDefault="0031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-37,8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Заречный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Талицкий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Качканарский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 в 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 в 4,3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стаб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Серовский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 в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 в 3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Арамильский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стаб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Камышловский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Белоярский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Ачитский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ув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стаб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Кушвинский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Красноуфимск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lastRenderedPageBreak/>
              <w:t>МО город Алапаевск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Режевской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Сысертский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Горноуральский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Верхний Тагил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МО город Нижний Тагил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Ревда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ГО Среднеуральск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  <w:tr w:rsidR="00314B51" w:rsidTr="00314B51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Артёмовский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B51" w:rsidRDefault="00314B5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B51" w:rsidRDefault="00314B51">
            <w:pPr>
              <w:jc w:val="center"/>
            </w:pPr>
            <w:r>
              <w:t>сн</w:t>
            </w:r>
          </w:p>
        </w:tc>
      </w:tr>
    </w:tbl>
    <w:p w:rsidR="008D24CE" w:rsidRDefault="008D24CE" w:rsidP="00724DAA">
      <w:pPr>
        <w:spacing w:before="12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8D24CE" w:rsidSect="001E1E8A">
      <w:footerReference w:type="default" r:id="rId8"/>
      <w:pgSz w:w="11906" w:h="16838" w:code="9"/>
      <w:pgMar w:top="851" w:right="567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35" w:rsidRDefault="00A32435">
      <w:r>
        <w:separator/>
      </w:r>
    </w:p>
  </w:endnote>
  <w:endnote w:type="continuationSeparator" w:id="0">
    <w:p w:rsidR="00A32435" w:rsidRDefault="00A3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69" w:rsidRDefault="00744917" w:rsidP="00BE1F04">
    <w:pPr>
      <w:pStyle w:val="a5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4E6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14B51">
      <w:rPr>
        <w:rStyle w:val="ac"/>
        <w:noProof/>
      </w:rPr>
      <w:t>2</w:t>
    </w:r>
    <w:r>
      <w:rPr>
        <w:rStyle w:val="ac"/>
      </w:rPr>
      <w:fldChar w:fldCharType="end"/>
    </w:r>
  </w:p>
  <w:p w:rsidR="00C24E69" w:rsidRDefault="00C24E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35" w:rsidRDefault="00A32435">
      <w:r>
        <w:separator/>
      </w:r>
    </w:p>
  </w:footnote>
  <w:footnote w:type="continuationSeparator" w:id="0">
    <w:p w:rsidR="00A32435" w:rsidRDefault="00A32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4A6"/>
    <w:rsid w:val="00001DDA"/>
    <w:rsid w:val="000031A8"/>
    <w:rsid w:val="000037BF"/>
    <w:rsid w:val="00004C52"/>
    <w:rsid w:val="000055C9"/>
    <w:rsid w:val="00005BF7"/>
    <w:rsid w:val="00006AA2"/>
    <w:rsid w:val="00007F68"/>
    <w:rsid w:val="000113BD"/>
    <w:rsid w:val="000116A0"/>
    <w:rsid w:val="000119F7"/>
    <w:rsid w:val="000123D3"/>
    <w:rsid w:val="00012BE4"/>
    <w:rsid w:val="0001332D"/>
    <w:rsid w:val="00013DB0"/>
    <w:rsid w:val="00014E28"/>
    <w:rsid w:val="000169D1"/>
    <w:rsid w:val="00017127"/>
    <w:rsid w:val="00017C42"/>
    <w:rsid w:val="00017EDD"/>
    <w:rsid w:val="00022112"/>
    <w:rsid w:val="0002341B"/>
    <w:rsid w:val="00023BD6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44DC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E98"/>
    <w:rsid w:val="00062166"/>
    <w:rsid w:val="0006245B"/>
    <w:rsid w:val="000631B8"/>
    <w:rsid w:val="0006339E"/>
    <w:rsid w:val="000634B4"/>
    <w:rsid w:val="00063A76"/>
    <w:rsid w:val="000654AE"/>
    <w:rsid w:val="00066772"/>
    <w:rsid w:val="00067D59"/>
    <w:rsid w:val="00067DB6"/>
    <w:rsid w:val="000701D2"/>
    <w:rsid w:val="00070ED0"/>
    <w:rsid w:val="0007250C"/>
    <w:rsid w:val="00073420"/>
    <w:rsid w:val="000738FC"/>
    <w:rsid w:val="0007391E"/>
    <w:rsid w:val="00073B36"/>
    <w:rsid w:val="00075F67"/>
    <w:rsid w:val="000763DF"/>
    <w:rsid w:val="0007724E"/>
    <w:rsid w:val="00083E3F"/>
    <w:rsid w:val="00083E7D"/>
    <w:rsid w:val="00085139"/>
    <w:rsid w:val="000863A6"/>
    <w:rsid w:val="00086C49"/>
    <w:rsid w:val="00086D56"/>
    <w:rsid w:val="000878E3"/>
    <w:rsid w:val="00090E9B"/>
    <w:rsid w:val="000910FC"/>
    <w:rsid w:val="000918CE"/>
    <w:rsid w:val="000949A3"/>
    <w:rsid w:val="00095F76"/>
    <w:rsid w:val="00097562"/>
    <w:rsid w:val="000A0CDA"/>
    <w:rsid w:val="000A13CF"/>
    <w:rsid w:val="000A1A17"/>
    <w:rsid w:val="000A2666"/>
    <w:rsid w:val="000A28D0"/>
    <w:rsid w:val="000A3131"/>
    <w:rsid w:val="000A4766"/>
    <w:rsid w:val="000A4BD7"/>
    <w:rsid w:val="000A6839"/>
    <w:rsid w:val="000A726C"/>
    <w:rsid w:val="000A78D8"/>
    <w:rsid w:val="000B0587"/>
    <w:rsid w:val="000B25F1"/>
    <w:rsid w:val="000B3951"/>
    <w:rsid w:val="000B4658"/>
    <w:rsid w:val="000B4782"/>
    <w:rsid w:val="000B49C6"/>
    <w:rsid w:val="000B4AE8"/>
    <w:rsid w:val="000B705D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D68F3"/>
    <w:rsid w:val="000E0713"/>
    <w:rsid w:val="000E117C"/>
    <w:rsid w:val="000E4956"/>
    <w:rsid w:val="000E4CD7"/>
    <w:rsid w:val="000E5A28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06B"/>
    <w:rsid w:val="001071A2"/>
    <w:rsid w:val="0010749A"/>
    <w:rsid w:val="001100DF"/>
    <w:rsid w:val="00110DB4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0808"/>
    <w:rsid w:val="0013588C"/>
    <w:rsid w:val="00135C3B"/>
    <w:rsid w:val="0013634A"/>
    <w:rsid w:val="00136AB6"/>
    <w:rsid w:val="00136D84"/>
    <w:rsid w:val="00137099"/>
    <w:rsid w:val="001407ED"/>
    <w:rsid w:val="00140A8F"/>
    <w:rsid w:val="00143524"/>
    <w:rsid w:val="00144508"/>
    <w:rsid w:val="00144AD9"/>
    <w:rsid w:val="00144F96"/>
    <w:rsid w:val="00145DB7"/>
    <w:rsid w:val="001469D7"/>
    <w:rsid w:val="00146FC3"/>
    <w:rsid w:val="00147064"/>
    <w:rsid w:val="00147148"/>
    <w:rsid w:val="001507E8"/>
    <w:rsid w:val="00150853"/>
    <w:rsid w:val="00150DD1"/>
    <w:rsid w:val="001510C7"/>
    <w:rsid w:val="001511DD"/>
    <w:rsid w:val="00151A04"/>
    <w:rsid w:val="00153F59"/>
    <w:rsid w:val="001544B6"/>
    <w:rsid w:val="0015554F"/>
    <w:rsid w:val="00155D89"/>
    <w:rsid w:val="00156020"/>
    <w:rsid w:val="0015797E"/>
    <w:rsid w:val="00160033"/>
    <w:rsid w:val="00160147"/>
    <w:rsid w:val="001621E0"/>
    <w:rsid w:val="00163BA3"/>
    <w:rsid w:val="00164834"/>
    <w:rsid w:val="00164B68"/>
    <w:rsid w:val="00165632"/>
    <w:rsid w:val="0016750F"/>
    <w:rsid w:val="00171B6D"/>
    <w:rsid w:val="001732F6"/>
    <w:rsid w:val="001747F5"/>
    <w:rsid w:val="00174B03"/>
    <w:rsid w:val="001776B2"/>
    <w:rsid w:val="001818C0"/>
    <w:rsid w:val="00181F3B"/>
    <w:rsid w:val="001825E1"/>
    <w:rsid w:val="00182EA9"/>
    <w:rsid w:val="00183D0F"/>
    <w:rsid w:val="001845F6"/>
    <w:rsid w:val="00184DE2"/>
    <w:rsid w:val="00186190"/>
    <w:rsid w:val="00187B31"/>
    <w:rsid w:val="001916F8"/>
    <w:rsid w:val="00192F29"/>
    <w:rsid w:val="00193A15"/>
    <w:rsid w:val="001967C8"/>
    <w:rsid w:val="00197475"/>
    <w:rsid w:val="0019786B"/>
    <w:rsid w:val="00197DC9"/>
    <w:rsid w:val="001A0602"/>
    <w:rsid w:val="001A0A5D"/>
    <w:rsid w:val="001A1B16"/>
    <w:rsid w:val="001A1B63"/>
    <w:rsid w:val="001A1DA7"/>
    <w:rsid w:val="001A203A"/>
    <w:rsid w:val="001A26EC"/>
    <w:rsid w:val="001A54FD"/>
    <w:rsid w:val="001A5BA2"/>
    <w:rsid w:val="001A60C3"/>
    <w:rsid w:val="001A6652"/>
    <w:rsid w:val="001A7C07"/>
    <w:rsid w:val="001B0AA2"/>
    <w:rsid w:val="001B1165"/>
    <w:rsid w:val="001B1F23"/>
    <w:rsid w:val="001B443A"/>
    <w:rsid w:val="001B6527"/>
    <w:rsid w:val="001C0040"/>
    <w:rsid w:val="001C15D3"/>
    <w:rsid w:val="001C17DE"/>
    <w:rsid w:val="001C42E5"/>
    <w:rsid w:val="001C4A60"/>
    <w:rsid w:val="001C4F2D"/>
    <w:rsid w:val="001C5F73"/>
    <w:rsid w:val="001C7A4B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F9E"/>
    <w:rsid w:val="001E194C"/>
    <w:rsid w:val="001E1E8A"/>
    <w:rsid w:val="001E533E"/>
    <w:rsid w:val="001E5C29"/>
    <w:rsid w:val="001E6CC8"/>
    <w:rsid w:val="001E6E0B"/>
    <w:rsid w:val="001F3BAF"/>
    <w:rsid w:val="001F467C"/>
    <w:rsid w:val="001F4ACF"/>
    <w:rsid w:val="001F53D0"/>
    <w:rsid w:val="001F54FB"/>
    <w:rsid w:val="001F581B"/>
    <w:rsid w:val="001F64BF"/>
    <w:rsid w:val="00200515"/>
    <w:rsid w:val="00201288"/>
    <w:rsid w:val="002018BB"/>
    <w:rsid w:val="002019E8"/>
    <w:rsid w:val="00201B18"/>
    <w:rsid w:val="002028A1"/>
    <w:rsid w:val="00202FBD"/>
    <w:rsid w:val="00203EC1"/>
    <w:rsid w:val="002059F2"/>
    <w:rsid w:val="00205B00"/>
    <w:rsid w:val="00205BBB"/>
    <w:rsid w:val="00205FDF"/>
    <w:rsid w:val="00207C5F"/>
    <w:rsid w:val="00210133"/>
    <w:rsid w:val="00211847"/>
    <w:rsid w:val="00211D06"/>
    <w:rsid w:val="00212934"/>
    <w:rsid w:val="00212ABE"/>
    <w:rsid w:val="00213C40"/>
    <w:rsid w:val="00214A60"/>
    <w:rsid w:val="002152D7"/>
    <w:rsid w:val="0022007A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37DD3"/>
    <w:rsid w:val="00240017"/>
    <w:rsid w:val="00242DBD"/>
    <w:rsid w:val="00243A18"/>
    <w:rsid w:val="00243D98"/>
    <w:rsid w:val="00244C08"/>
    <w:rsid w:val="00244EFF"/>
    <w:rsid w:val="00250025"/>
    <w:rsid w:val="0025214B"/>
    <w:rsid w:val="0025218D"/>
    <w:rsid w:val="00254412"/>
    <w:rsid w:val="00254731"/>
    <w:rsid w:val="00254C5E"/>
    <w:rsid w:val="002552B5"/>
    <w:rsid w:val="00255672"/>
    <w:rsid w:val="00256B4F"/>
    <w:rsid w:val="0026042A"/>
    <w:rsid w:val="00260E12"/>
    <w:rsid w:val="00261D74"/>
    <w:rsid w:val="00262B3C"/>
    <w:rsid w:val="00263E5F"/>
    <w:rsid w:val="002642D2"/>
    <w:rsid w:val="002643C9"/>
    <w:rsid w:val="00264837"/>
    <w:rsid w:val="00264CF0"/>
    <w:rsid w:val="00265765"/>
    <w:rsid w:val="00265DD6"/>
    <w:rsid w:val="002662E1"/>
    <w:rsid w:val="00266E07"/>
    <w:rsid w:val="0026777D"/>
    <w:rsid w:val="002677DF"/>
    <w:rsid w:val="002702C7"/>
    <w:rsid w:val="002713DE"/>
    <w:rsid w:val="002720F8"/>
    <w:rsid w:val="002727BF"/>
    <w:rsid w:val="00272EAA"/>
    <w:rsid w:val="00273706"/>
    <w:rsid w:val="00273E95"/>
    <w:rsid w:val="002754D2"/>
    <w:rsid w:val="00275625"/>
    <w:rsid w:val="0027628A"/>
    <w:rsid w:val="00276304"/>
    <w:rsid w:val="00276646"/>
    <w:rsid w:val="002817A9"/>
    <w:rsid w:val="00281D16"/>
    <w:rsid w:val="002827E8"/>
    <w:rsid w:val="00284257"/>
    <w:rsid w:val="00284FCA"/>
    <w:rsid w:val="0028506D"/>
    <w:rsid w:val="00286348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21B8"/>
    <w:rsid w:val="002A31C0"/>
    <w:rsid w:val="002A6B42"/>
    <w:rsid w:val="002B08A7"/>
    <w:rsid w:val="002B129C"/>
    <w:rsid w:val="002B23C6"/>
    <w:rsid w:val="002B2413"/>
    <w:rsid w:val="002B2ADC"/>
    <w:rsid w:val="002B2B18"/>
    <w:rsid w:val="002B364B"/>
    <w:rsid w:val="002B386B"/>
    <w:rsid w:val="002B402E"/>
    <w:rsid w:val="002B445D"/>
    <w:rsid w:val="002B463D"/>
    <w:rsid w:val="002B54FB"/>
    <w:rsid w:val="002B6896"/>
    <w:rsid w:val="002C090B"/>
    <w:rsid w:val="002C2A33"/>
    <w:rsid w:val="002C301F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2D60"/>
    <w:rsid w:val="002E3E61"/>
    <w:rsid w:val="002E4459"/>
    <w:rsid w:val="002E44B3"/>
    <w:rsid w:val="002E5192"/>
    <w:rsid w:val="002E51DA"/>
    <w:rsid w:val="002E5D7E"/>
    <w:rsid w:val="002E5F38"/>
    <w:rsid w:val="002F0778"/>
    <w:rsid w:val="002F1E10"/>
    <w:rsid w:val="002F1FE5"/>
    <w:rsid w:val="002F35DC"/>
    <w:rsid w:val="002F4354"/>
    <w:rsid w:val="002F4500"/>
    <w:rsid w:val="002F5155"/>
    <w:rsid w:val="002F5897"/>
    <w:rsid w:val="00301976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445"/>
    <w:rsid w:val="003106A9"/>
    <w:rsid w:val="0031073E"/>
    <w:rsid w:val="00311754"/>
    <w:rsid w:val="00311B47"/>
    <w:rsid w:val="003146A6"/>
    <w:rsid w:val="00314B51"/>
    <w:rsid w:val="00314C33"/>
    <w:rsid w:val="00314CD3"/>
    <w:rsid w:val="0031577D"/>
    <w:rsid w:val="00316428"/>
    <w:rsid w:val="003168DF"/>
    <w:rsid w:val="00316BC5"/>
    <w:rsid w:val="00320722"/>
    <w:rsid w:val="003238FA"/>
    <w:rsid w:val="00324ED1"/>
    <w:rsid w:val="00324FBB"/>
    <w:rsid w:val="00325139"/>
    <w:rsid w:val="00330D90"/>
    <w:rsid w:val="00330DBD"/>
    <w:rsid w:val="00330EB5"/>
    <w:rsid w:val="0033331F"/>
    <w:rsid w:val="00334767"/>
    <w:rsid w:val="00334810"/>
    <w:rsid w:val="00341E72"/>
    <w:rsid w:val="003433C3"/>
    <w:rsid w:val="00343D3B"/>
    <w:rsid w:val="00344E0D"/>
    <w:rsid w:val="00345B08"/>
    <w:rsid w:val="00345C84"/>
    <w:rsid w:val="003477CF"/>
    <w:rsid w:val="00351390"/>
    <w:rsid w:val="00355135"/>
    <w:rsid w:val="0035524F"/>
    <w:rsid w:val="0035654B"/>
    <w:rsid w:val="003573D1"/>
    <w:rsid w:val="003600D3"/>
    <w:rsid w:val="00360D5D"/>
    <w:rsid w:val="003630DB"/>
    <w:rsid w:val="003635F4"/>
    <w:rsid w:val="00363627"/>
    <w:rsid w:val="0036399C"/>
    <w:rsid w:val="00365879"/>
    <w:rsid w:val="00365A27"/>
    <w:rsid w:val="00365CF4"/>
    <w:rsid w:val="00366C3D"/>
    <w:rsid w:val="0036757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145B"/>
    <w:rsid w:val="00381525"/>
    <w:rsid w:val="00381A5C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2D37"/>
    <w:rsid w:val="00393362"/>
    <w:rsid w:val="00394CC5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484"/>
    <w:rsid w:val="003B0A34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C7BBF"/>
    <w:rsid w:val="003D0CA3"/>
    <w:rsid w:val="003D1CC8"/>
    <w:rsid w:val="003D2487"/>
    <w:rsid w:val="003D3685"/>
    <w:rsid w:val="003D412C"/>
    <w:rsid w:val="003D49FF"/>
    <w:rsid w:val="003D5768"/>
    <w:rsid w:val="003D75FC"/>
    <w:rsid w:val="003D76D0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29D"/>
    <w:rsid w:val="003F1DD9"/>
    <w:rsid w:val="003F339A"/>
    <w:rsid w:val="003F3CD2"/>
    <w:rsid w:val="003F51CF"/>
    <w:rsid w:val="004008DF"/>
    <w:rsid w:val="00401B4D"/>
    <w:rsid w:val="00401E5E"/>
    <w:rsid w:val="004027F2"/>
    <w:rsid w:val="0040446C"/>
    <w:rsid w:val="004053AD"/>
    <w:rsid w:val="0040688F"/>
    <w:rsid w:val="00413862"/>
    <w:rsid w:val="0041397A"/>
    <w:rsid w:val="0041418D"/>
    <w:rsid w:val="00414DF6"/>
    <w:rsid w:val="00415873"/>
    <w:rsid w:val="004177C5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7D2"/>
    <w:rsid w:val="00437ED4"/>
    <w:rsid w:val="004409F1"/>
    <w:rsid w:val="004410CF"/>
    <w:rsid w:val="0044143B"/>
    <w:rsid w:val="00442353"/>
    <w:rsid w:val="00443126"/>
    <w:rsid w:val="00443E5E"/>
    <w:rsid w:val="00443E91"/>
    <w:rsid w:val="00444E37"/>
    <w:rsid w:val="00445FA9"/>
    <w:rsid w:val="004471CE"/>
    <w:rsid w:val="00447BE1"/>
    <w:rsid w:val="00447F38"/>
    <w:rsid w:val="00451C35"/>
    <w:rsid w:val="004520DF"/>
    <w:rsid w:val="0045352C"/>
    <w:rsid w:val="00454300"/>
    <w:rsid w:val="00454DC8"/>
    <w:rsid w:val="00455D8E"/>
    <w:rsid w:val="004572AA"/>
    <w:rsid w:val="004576E1"/>
    <w:rsid w:val="00460B5C"/>
    <w:rsid w:val="004613DA"/>
    <w:rsid w:val="004615A0"/>
    <w:rsid w:val="00461B5A"/>
    <w:rsid w:val="004627C9"/>
    <w:rsid w:val="00462E40"/>
    <w:rsid w:val="004636EC"/>
    <w:rsid w:val="004638CF"/>
    <w:rsid w:val="00463E7F"/>
    <w:rsid w:val="004645CC"/>
    <w:rsid w:val="00465B37"/>
    <w:rsid w:val="00466CF5"/>
    <w:rsid w:val="00467AD3"/>
    <w:rsid w:val="004709A4"/>
    <w:rsid w:val="00471986"/>
    <w:rsid w:val="004725F0"/>
    <w:rsid w:val="0047314A"/>
    <w:rsid w:val="00473361"/>
    <w:rsid w:val="00473D01"/>
    <w:rsid w:val="00474A4A"/>
    <w:rsid w:val="00475300"/>
    <w:rsid w:val="0047592A"/>
    <w:rsid w:val="00476E1C"/>
    <w:rsid w:val="004802A5"/>
    <w:rsid w:val="004806A8"/>
    <w:rsid w:val="004817D1"/>
    <w:rsid w:val="00481B17"/>
    <w:rsid w:val="00482939"/>
    <w:rsid w:val="004846B1"/>
    <w:rsid w:val="00484CD0"/>
    <w:rsid w:val="00486098"/>
    <w:rsid w:val="004860AA"/>
    <w:rsid w:val="004864A5"/>
    <w:rsid w:val="00486BAE"/>
    <w:rsid w:val="00487239"/>
    <w:rsid w:val="00487BD4"/>
    <w:rsid w:val="004911E1"/>
    <w:rsid w:val="00491256"/>
    <w:rsid w:val="00491289"/>
    <w:rsid w:val="00491599"/>
    <w:rsid w:val="0049211B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1DF0"/>
    <w:rsid w:val="004A396D"/>
    <w:rsid w:val="004A40FA"/>
    <w:rsid w:val="004A49FA"/>
    <w:rsid w:val="004A500D"/>
    <w:rsid w:val="004A652D"/>
    <w:rsid w:val="004A7AC1"/>
    <w:rsid w:val="004B16FE"/>
    <w:rsid w:val="004B1C60"/>
    <w:rsid w:val="004B1D8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1FE7"/>
    <w:rsid w:val="004C30DC"/>
    <w:rsid w:val="004C5B9D"/>
    <w:rsid w:val="004C69E0"/>
    <w:rsid w:val="004D1B2E"/>
    <w:rsid w:val="004D4F42"/>
    <w:rsid w:val="004D5861"/>
    <w:rsid w:val="004D7A95"/>
    <w:rsid w:val="004E12E1"/>
    <w:rsid w:val="004E1555"/>
    <w:rsid w:val="004E19D0"/>
    <w:rsid w:val="004E206A"/>
    <w:rsid w:val="004E3ABA"/>
    <w:rsid w:val="004E7131"/>
    <w:rsid w:val="004F42A0"/>
    <w:rsid w:val="004F46C0"/>
    <w:rsid w:val="004F6BBF"/>
    <w:rsid w:val="004F7DB1"/>
    <w:rsid w:val="00500977"/>
    <w:rsid w:val="005009D7"/>
    <w:rsid w:val="00500B51"/>
    <w:rsid w:val="0050147C"/>
    <w:rsid w:val="00503C39"/>
    <w:rsid w:val="005044F2"/>
    <w:rsid w:val="00504663"/>
    <w:rsid w:val="005050D6"/>
    <w:rsid w:val="005062DE"/>
    <w:rsid w:val="005078DB"/>
    <w:rsid w:val="00510D45"/>
    <w:rsid w:val="0051148D"/>
    <w:rsid w:val="00511AEB"/>
    <w:rsid w:val="00511BEE"/>
    <w:rsid w:val="0051332D"/>
    <w:rsid w:val="00515EDD"/>
    <w:rsid w:val="00516CA5"/>
    <w:rsid w:val="00517AAE"/>
    <w:rsid w:val="00517CDC"/>
    <w:rsid w:val="0052338B"/>
    <w:rsid w:val="0052538B"/>
    <w:rsid w:val="0052580D"/>
    <w:rsid w:val="00525876"/>
    <w:rsid w:val="00525899"/>
    <w:rsid w:val="0052760F"/>
    <w:rsid w:val="00530012"/>
    <w:rsid w:val="00533E9C"/>
    <w:rsid w:val="005345E2"/>
    <w:rsid w:val="00534850"/>
    <w:rsid w:val="005358D1"/>
    <w:rsid w:val="005364BC"/>
    <w:rsid w:val="005366B3"/>
    <w:rsid w:val="00536CF9"/>
    <w:rsid w:val="00537282"/>
    <w:rsid w:val="00537D79"/>
    <w:rsid w:val="00542EB6"/>
    <w:rsid w:val="00545363"/>
    <w:rsid w:val="00545C97"/>
    <w:rsid w:val="00546135"/>
    <w:rsid w:val="00546FC6"/>
    <w:rsid w:val="00547D8F"/>
    <w:rsid w:val="005502BE"/>
    <w:rsid w:val="00551C5B"/>
    <w:rsid w:val="00551D7D"/>
    <w:rsid w:val="00553188"/>
    <w:rsid w:val="005533A6"/>
    <w:rsid w:val="005537FC"/>
    <w:rsid w:val="00556204"/>
    <w:rsid w:val="005562EC"/>
    <w:rsid w:val="005608E6"/>
    <w:rsid w:val="0056147B"/>
    <w:rsid w:val="00561992"/>
    <w:rsid w:val="0056210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172D"/>
    <w:rsid w:val="005749B5"/>
    <w:rsid w:val="00574C3F"/>
    <w:rsid w:val="00575259"/>
    <w:rsid w:val="005759FD"/>
    <w:rsid w:val="00575F06"/>
    <w:rsid w:val="005769F5"/>
    <w:rsid w:val="00576DF7"/>
    <w:rsid w:val="00580C76"/>
    <w:rsid w:val="005812C4"/>
    <w:rsid w:val="00581DC9"/>
    <w:rsid w:val="00582FCC"/>
    <w:rsid w:val="005834AA"/>
    <w:rsid w:val="0058491C"/>
    <w:rsid w:val="00585333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664E"/>
    <w:rsid w:val="005974A6"/>
    <w:rsid w:val="005978EA"/>
    <w:rsid w:val="00597A01"/>
    <w:rsid w:val="005A027C"/>
    <w:rsid w:val="005A090F"/>
    <w:rsid w:val="005A107C"/>
    <w:rsid w:val="005A1875"/>
    <w:rsid w:val="005A277C"/>
    <w:rsid w:val="005A2902"/>
    <w:rsid w:val="005A2D19"/>
    <w:rsid w:val="005A37CC"/>
    <w:rsid w:val="005A3E20"/>
    <w:rsid w:val="005A44D1"/>
    <w:rsid w:val="005A4BFB"/>
    <w:rsid w:val="005A53EF"/>
    <w:rsid w:val="005A5638"/>
    <w:rsid w:val="005A5761"/>
    <w:rsid w:val="005A5F2C"/>
    <w:rsid w:val="005A6CEA"/>
    <w:rsid w:val="005A6D99"/>
    <w:rsid w:val="005A7558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6B2"/>
    <w:rsid w:val="005C27C9"/>
    <w:rsid w:val="005C38FA"/>
    <w:rsid w:val="005C4381"/>
    <w:rsid w:val="005C531E"/>
    <w:rsid w:val="005C5785"/>
    <w:rsid w:val="005C701B"/>
    <w:rsid w:val="005D16FD"/>
    <w:rsid w:val="005D2208"/>
    <w:rsid w:val="005D2D3A"/>
    <w:rsid w:val="005D543A"/>
    <w:rsid w:val="005D5BC6"/>
    <w:rsid w:val="005D727F"/>
    <w:rsid w:val="005D7873"/>
    <w:rsid w:val="005D7BD4"/>
    <w:rsid w:val="005E0441"/>
    <w:rsid w:val="005E0483"/>
    <w:rsid w:val="005E176D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360E"/>
    <w:rsid w:val="005F4016"/>
    <w:rsid w:val="005F45EE"/>
    <w:rsid w:val="005F4D97"/>
    <w:rsid w:val="005F525F"/>
    <w:rsid w:val="005F539A"/>
    <w:rsid w:val="005F60A5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3828"/>
    <w:rsid w:val="00624EA6"/>
    <w:rsid w:val="00624EB8"/>
    <w:rsid w:val="006275CF"/>
    <w:rsid w:val="00630CFE"/>
    <w:rsid w:val="00631371"/>
    <w:rsid w:val="00633B92"/>
    <w:rsid w:val="00633DE7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46CA7"/>
    <w:rsid w:val="00647734"/>
    <w:rsid w:val="006504DD"/>
    <w:rsid w:val="00650B08"/>
    <w:rsid w:val="006518A6"/>
    <w:rsid w:val="00651EC9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759AF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199"/>
    <w:rsid w:val="006A1AF0"/>
    <w:rsid w:val="006A1E35"/>
    <w:rsid w:val="006A2871"/>
    <w:rsid w:val="006A3765"/>
    <w:rsid w:val="006A422C"/>
    <w:rsid w:val="006A4405"/>
    <w:rsid w:val="006A56F6"/>
    <w:rsid w:val="006A64EC"/>
    <w:rsid w:val="006A6F22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DE1"/>
    <w:rsid w:val="006C1E05"/>
    <w:rsid w:val="006C20CD"/>
    <w:rsid w:val="006C2A7E"/>
    <w:rsid w:val="006C312B"/>
    <w:rsid w:val="006C3238"/>
    <w:rsid w:val="006C462C"/>
    <w:rsid w:val="006C4776"/>
    <w:rsid w:val="006C5470"/>
    <w:rsid w:val="006C6D53"/>
    <w:rsid w:val="006D0172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1979"/>
    <w:rsid w:val="006E20CD"/>
    <w:rsid w:val="006E318D"/>
    <w:rsid w:val="006E3896"/>
    <w:rsid w:val="006E4AE3"/>
    <w:rsid w:val="006E50FE"/>
    <w:rsid w:val="006E5474"/>
    <w:rsid w:val="006E70AA"/>
    <w:rsid w:val="006F0176"/>
    <w:rsid w:val="006F060B"/>
    <w:rsid w:val="006F0BCA"/>
    <w:rsid w:val="006F1380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4E9D"/>
    <w:rsid w:val="00715D1E"/>
    <w:rsid w:val="007172ED"/>
    <w:rsid w:val="00717A53"/>
    <w:rsid w:val="00717B76"/>
    <w:rsid w:val="007213BD"/>
    <w:rsid w:val="00721ACE"/>
    <w:rsid w:val="00721B31"/>
    <w:rsid w:val="00721CE7"/>
    <w:rsid w:val="00723173"/>
    <w:rsid w:val="00723E2E"/>
    <w:rsid w:val="0072404F"/>
    <w:rsid w:val="00724DAA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4917"/>
    <w:rsid w:val="00746A89"/>
    <w:rsid w:val="00753091"/>
    <w:rsid w:val="00760235"/>
    <w:rsid w:val="00760C4C"/>
    <w:rsid w:val="00761706"/>
    <w:rsid w:val="00761CD9"/>
    <w:rsid w:val="00763163"/>
    <w:rsid w:val="00763C8D"/>
    <w:rsid w:val="00764B4D"/>
    <w:rsid w:val="00765D40"/>
    <w:rsid w:val="007669BF"/>
    <w:rsid w:val="007671A3"/>
    <w:rsid w:val="007673D6"/>
    <w:rsid w:val="007703AA"/>
    <w:rsid w:val="0077241D"/>
    <w:rsid w:val="00772D0C"/>
    <w:rsid w:val="00773130"/>
    <w:rsid w:val="007737FE"/>
    <w:rsid w:val="00773B28"/>
    <w:rsid w:val="0077433C"/>
    <w:rsid w:val="007753B5"/>
    <w:rsid w:val="00775FC7"/>
    <w:rsid w:val="00777281"/>
    <w:rsid w:val="0077755B"/>
    <w:rsid w:val="0077782D"/>
    <w:rsid w:val="00780A24"/>
    <w:rsid w:val="007820A7"/>
    <w:rsid w:val="007826DF"/>
    <w:rsid w:val="0078320F"/>
    <w:rsid w:val="00784107"/>
    <w:rsid w:val="007841BA"/>
    <w:rsid w:val="00784BF1"/>
    <w:rsid w:val="00785376"/>
    <w:rsid w:val="00785727"/>
    <w:rsid w:val="0078691C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0909"/>
    <w:rsid w:val="007C262F"/>
    <w:rsid w:val="007C2C55"/>
    <w:rsid w:val="007C313D"/>
    <w:rsid w:val="007C4053"/>
    <w:rsid w:val="007C43CC"/>
    <w:rsid w:val="007C53CD"/>
    <w:rsid w:val="007C67F5"/>
    <w:rsid w:val="007C6B6D"/>
    <w:rsid w:val="007C6CA8"/>
    <w:rsid w:val="007C78E2"/>
    <w:rsid w:val="007D02F5"/>
    <w:rsid w:val="007D0D77"/>
    <w:rsid w:val="007D16E1"/>
    <w:rsid w:val="007D1C35"/>
    <w:rsid w:val="007D2F5D"/>
    <w:rsid w:val="007D4988"/>
    <w:rsid w:val="007D4E91"/>
    <w:rsid w:val="007D4FBD"/>
    <w:rsid w:val="007D5C98"/>
    <w:rsid w:val="007E1A48"/>
    <w:rsid w:val="007E37D6"/>
    <w:rsid w:val="007E38A1"/>
    <w:rsid w:val="007E40C8"/>
    <w:rsid w:val="007E48A8"/>
    <w:rsid w:val="007E4E41"/>
    <w:rsid w:val="007E6565"/>
    <w:rsid w:val="007E6E87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7F7611"/>
    <w:rsid w:val="008001C5"/>
    <w:rsid w:val="00800340"/>
    <w:rsid w:val="00800F91"/>
    <w:rsid w:val="00801C52"/>
    <w:rsid w:val="008025C9"/>
    <w:rsid w:val="00802CE7"/>
    <w:rsid w:val="00803472"/>
    <w:rsid w:val="00803E1B"/>
    <w:rsid w:val="00804DA6"/>
    <w:rsid w:val="00805582"/>
    <w:rsid w:val="008063F9"/>
    <w:rsid w:val="00806A5C"/>
    <w:rsid w:val="00806C7A"/>
    <w:rsid w:val="00810E7A"/>
    <w:rsid w:val="00810F51"/>
    <w:rsid w:val="00811358"/>
    <w:rsid w:val="00811B6D"/>
    <w:rsid w:val="00812050"/>
    <w:rsid w:val="00812B23"/>
    <w:rsid w:val="00812D47"/>
    <w:rsid w:val="00813D25"/>
    <w:rsid w:val="008140EF"/>
    <w:rsid w:val="00814698"/>
    <w:rsid w:val="00814F8C"/>
    <w:rsid w:val="00815897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9F6"/>
    <w:rsid w:val="00833FA4"/>
    <w:rsid w:val="008340BC"/>
    <w:rsid w:val="0083788D"/>
    <w:rsid w:val="00837AF3"/>
    <w:rsid w:val="00837F26"/>
    <w:rsid w:val="0084117A"/>
    <w:rsid w:val="00842B41"/>
    <w:rsid w:val="00843716"/>
    <w:rsid w:val="00845B06"/>
    <w:rsid w:val="008468F9"/>
    <w:rsid w:val="008477C0"/>
    <w:rsid w:val="00847AC7"/>
    <w:rsid w:val="0085015E"/>
    <w:rsid w:val="00852B8F"/>
    <w:rsid w:val="00853C7B"/>
    <w:rsid w:val="008541A5"/>
    <w:rsid w:val="008542F1"/>
    <w:rsid w:val="00855966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FAB"/>
    <w:rsid w:val="00872A0D"/>
    <w:rsid w:val="00872C6B"/>
    <w:rsid w:val="00872DED"/>
    <w:rsid w:val="008734B1"/>
    <w:rsid w:val="00875C83"/>
    <w:rsid w:val="0087713F"/>
    <w:rsid w:val="00881C08"/>
    <w:rsid w:val="00881CA3"/>
    <w:rsid w:val="0088257C"/>
    <w:rsid w:val="00883963"/>
    <w:rsid w:val="00884963"/>
    <w:rsid w:val="008857F9"/>
    <w:rsid w:val="00886913"/>
    <w:rsid w:val="00886CAF"/>
    <w:rsid w:val="00887542"/>
    <w:rsid w:val="008875E1"/>
    <w:rsid w:val="00887BD4"/>
    <w:rsid w:val="00890412"/>
    <w:rsid w:val="00890F78"/>
    <w:rsid w:val="00892BD1"/>
    <w:rsid w:val="0089367D"/>
    <w:rsid w:val="00896AA8"/>
    <w:rsid w:val="008A0A85"/>
    <w:rsid w:val="008A3613"/>
    <w:rsid w:val="008A37A0"/>
    <w:rsid w:val="008A37D9"/>
    <w:rsid w:val="008A4CB2"/>
    <w:rsid w:val="008A4F21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0241"/>
    <w:rsid w:val="008C1341"/>
    <w:rsid w:val="008C2165"/>
    <w:rsid w:val="008C2213"/>
    <w:rsid w:val="008C2331"/>
    <w:rsid w:val="008C26BD"/>
    <w:rsid w:val="008C2876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24CE"/>
    <w:rsid w:val="008D3499"/>
    <w:rsid w:val="008D4D42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0CC"/>
    <w:rsid w:val="008F292B"/>
    <w:rsid w:val="008F36D2"/>
    <w:rsid w:val="008F3E51"/>
    <w:rsid w:val="008F471D"/>
    <w:rsid w:val="008F48E5"/>
    <w:rsid w:val="008F4A63"/>
    <w:rsid w:val="008F58CA"/>
    <w:rsid w:val="008F59D7"/>
    <w:rsid w:val="0090431F"/>
    <w:rsid w:val="00905223"/>
    <w:rsid w:val="0090530F"/>
    <w:rsid w:val="00905D45"/>
    <w:rsid w:val="009062BF"/>
    <w:rsid w:val="00907086"/>
    <w:rsid w:val="00907A71"/>
    <w:rsid w:val="0091302B"/>
    <w:rsid w:val="0091321E"/>
    <w:rsid w:val="00917E7B"/>
    <w:rsid w:val="009211AE"/>
    <w:rsid w:val="009227FA"/>
    <w:rsid w:val="00922861"/>
    <w:rsid w:val="00922F83"/>
    <w:rsid w:val="009237C5"/>
    <w:rsid w:val="009263A6"/>
    <w:rsid w:val="00927299"/>
    <w:rsid w:val="009277ED"/>
    <w:rsid w:val="009279DB"/>
    <w:rsid w:val="009301AC"/>
    <w:rsid w:val="00931861"/>
    <w:rsid w:val="00931BAF"/>
    <w:rsid w:val="00934ED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4775C"/>
    <w:rsid w:val="00950981"/>
    <w:rsid w:val="009518CB"/>
    <w:rsid w:val="009543B3"/>
    <w:rsid w:val="00954481"/>
    <w:rsid w:val="00955A26"/>
    <w:rsid w:val="00956146"/>
    <w:rsid w:val="009568D5"/>
    <w:rsid w:val="0095702B"/>
    <w:rsid w:val="00957353"/>
    <w:rsid w:val="009602B7"/>
    <w:rsid w:val="009609E1"/>
    <w:rsid w:val="00961202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084D"/>
    <w:rsid w:val="00981096"/>
    <w:rsid w:val="009810D4"/>
    <w:rsid w:val="00981131"/>
    <w:rsid w:val="009827C8"/>
    <w:rsid w:val="00983C83"/>
    <w:rsid w:val="00986786"/>
    <w:rsid w:val="0098733A"/>
    <w:rsid w:val="0098775D"/>
    <w:rsid w:val="00987895"/>
    <w:rsid w:val="009910DA"/>
    <w:rsid w:val="009924F8"/>
    <w:rsid w:val="009929B7"/>
    <w:rsid w:val="00993311"/>
    <w:rsid w:val="00994FA4"/>
    <w:rsid w:val="0099656B"/>
    <w:rsid w:val="00996573"/>
    <w:rsid w:val="00997331"/>
    <w:rsid w:val="009A076F"/>
    <w:rsid w:val="009A0C86"/>
    <w:rsid w:val="009A11D8"/>
    <w:rsid w:val="009A1E36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5CE5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C55FB"/>
    <w:rsid w:val="009D090A"/>
    <w:rsid w:val="009D0E68"/>
    <w:rsid w:val="009D0EA7"/>
    <w:rsid w:val="009D1057"/>
    <w:rsid w:val="009D727A"/>
    <w:rsid w:val="009D72B6"/>
    <w:rsid w:val="009E0BE2"/>
    <w:rsid w:val="009E284E"/>
    <w:rsid w:val="009E3B9A"/>
    <w:rsid w:val="009E4814"/>
    <w:rsid w:val="009E542D"/>
    <w:rsid w:val="009E554A"/>
    <w:rsid w:val="009E5F14"/>
    <w:rsid w:val="009E66AA"/>
    <w:rsid w:val="009F0C4A"/>
    <w:rsid w:val="009F18F9"/>
    <w:rsid w:val="009F2CAB"/>
    <w:rsid w:val="009F37B4"/>
    <w:rsid w:val="009F567E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D49"/>
    <w:rsid w:val="00A17E9B"/>
    <w:rsid w:val="00A209E6"/>
    <w:rsid w:val="00A20F25"/>
    <w:rsid w:val="00A2123C"/>
    <w:rsid w:val="00A22303"/>
    <w:rsid w:val="00A22690"/>
    <w:rsid w:val="00A2372D"/>
    <w:rsid w:val="00A251AF"/>
    <w:rsid w:val="00A268F1"/>
    <w:rsid w:val="00A30E27"/>
    <w:rsid w:val="00A31A5F"/>
    <w:rsid w:val="00A31E1C"/>
    <w:rsid w:val="00A32435"/>
    <w:rsid w:val="00A324F5"/>
    <w:rsid w:val="00A32861"/>
    <w:rsid w:val="00A333F0"/>
    <w:rsid w:val="00A33724"/>
    <w:rsid w:val="00A337E0"/>
    <w:rsid w:val="00A35A6C"/>
    <w:rsid w:val="00A3708B"/>
    <w:rsid w:val="00A3757D"/>
    <w:rsid w:val="00A37674"/>
    <w:rsid w:val="00A4077E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2CF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1BB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ABF"/>
    <w:rsid w:val="00A90E1A"/>
    <w:rsid w:val="00A915A9"/>
    <w:rsid w:val="00A916F5"/>
    <w:rsid w:val="00A94168"/>
    <w:rsid w:val="00A95117"/>
    <w:rsid w:val="00A9533F"/>
    <w:rsid w:val="00A96493"/>
    <w:rsid w:val="00A964F8"/>
    <w:rsid w:val="00A9688B"/>
    <w:rsid w:val="00A9750E"/>
    <w:rsid w:val="00A97F40"/>
    <w:rsid w:val="00AA03AC"/>
    <w:rsid w:val="00AA09CF"/>
    <w:rsid w:val="00AA158E"/>
    <w:rsid w:val="00AA2B41"/>
    <w:rsid w:val="00AA3D1A"/>
    <w:rsid w:val="00AA4375"/>
    <w:rsid w:val="00AA46C7"/>
    <w:rsid w:val="00AA6091"/>
    <w:rsid w:val="00AA6738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37F9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1E0B"/>
    <w:rsid w:val="00AE2911"/>
    <w:rsid w:val="00AE2BF1"/>
    <w:rsid w:val="00AE32E5"/>
    <w:rsid w:val="00AE37F1"/>
    <w:rsid w:val="00AE512D"/>
    <w:rsid w:val="00AE58B2"/>
    <w:rsid w:val="00AF0625"/>
    <w:rsid w:val="00AF0804"/>
    <w:rsid w:val="00AF0DAC"/>
    <w:rsid w:val="00AF0F9B"/>
    <w:rsid w:val="00AF1968"/>
    <w:rsid w:val="00AF249E"/>
    <w:rsid w:val="00AF3AF5"/>
    <w:rsid w:val="00AF4126"/>
    <w:rsid w:val="00AF444E"/>
    <w:rsid w:val="00AF48A5"/>
    <w:rsid w:val="00AF55A2"/>
    <w:rsid w:val="00AF707E"/>
    <w:rsid w:val="00B00BA9"/>
    <w:rsid w:val="00B01824"/>
    <w:rsid w:val="00B02353"/>
    <w:rsid w:val="00B02CA1"/>
    <w:rsid w:val="00B03D54"/>
    <w:rsid w:val="00B0489A"/>
    <w:rsid w:val="00B051D1"/>
    <w:rsid w:val="00B07DD9"/>
    <w:rsid w:val="00B07F6B"/>
    <w:rsid w:val="00B10114"/>
    <w:rsid w:val="00B10EE0"/>
    <w:rsid w:val="00B1186D"/>
    <w:rsid w:val="00B11942"/>
    <w:rsid w:val="00B12B60"/>
    <w:rsid w:val="00B1352D"/>
    <w:rsid w:val="00B13532"/>
    <w:rsid w:val="00B13773"/>
    <w:rsid w:val="00B14135"/>
    <w:rsid w:val="00B17341"/>
    <w:rsid w:val="00B17F81"/>
    <w:rsid w:val="00B216FF"/>
    <w:rsid w:val="00B22C49"/>
    <w:rsid w:val="00B230F8"/>
    <w:rsid w:val="00B24625"/>
    <w:rsid w:val="00B25807"/>
    <w:rsid w:val="00B25A04"/>
    <w:rsid w:val="00B26E64"/>
    <w:rsid w:val="00B27742"/>
    <w:rsid w:val="00B30025"/>
    <w:rsid w:val="00B308E2"/>
    <w:rsid w:val="00B31FCA"/>
    <w:rsid w:val="00B33A60"/>
    <w:rsid w:val="00B33CA1"/>
    <w:rsid w:val="00B356A4"/>
    <w:rsid w:val="00B41178"/>
    <w:rsid w:val="00B4159C"/>
    <w:rsid w:val="00B4181B"/>
    <w:rsid w:val="00B41E1A"/>
    <w:rsid w:val="00B43DB6"/>
    <w:rsid w:val="00B44C23"/>
    <w:rsid w:val="00B45E50"/>
    <w:rsid w:val="00B46152"/>
    <w:rsid w:val="00B46515"/>
    <w:rsid w:val="00B47D7C"/>
    <w:rsid w:val="00B47FB4"/>
    <w:rsid w:val="00B505A9"/>
    <w:rsid w:val="00B5083A"/>
    <w:rsid w:val="00B50CAB"/>
    <w:rsid w:val="00B50D3A"/>
    <w:rsid w:val="00B5136F"/>
    <w:rsid w:val="00B525E9"/>
    <w:rsid w:val="00B5285F"/>
    <w:rsid w:val="00B540B3"/>
    <w:rsid w:val="00B55004"/>
    <w:rsid w:val="00B55A91"/>
    <w:rsid w:val="00B56182"/>
    <w:rsid w:val="00B56CAE"/>
    <w:rsid w:val="00B56E32"/>
    <w:rsid w:val="00B57054"/>
    <w:rsid w:val="00B57568"/>
    <w:rsid w:val="00B57E72"/>
    <w:rsid w:val="00B65F26"/>
    <w:rsid w:val="00B66448"/>
    <w:rsid w:val="00B669AA"/>
    <w:rsid w:val="00B66F03"/>
    <w:rsid w:val="00B71A79"/>
    <w:rsid w:val="00B72B22"/>
    <w:rsid w:val="00B72DFE"/>
    <w:rsid w:val="00B74B3A"/>
    <w:rsid w:val="00B756CB"/>
    <w:rsid w:val="00B75DBD"/>
    <w:rsid w:val="00B77087"/>
    <w:rsid w:val="00B80699"/>
    <w:rsid w:val="00B80CB9"/>
    <w:rsid w:val="00B81F4A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5FDF"/>
    <w:rsid w:val="00BA70EA"/>
    <w:rsid w:val="00BA7871"/>
    <w:rsid w:val="00BA7E2C"/>
    <w:rsid w:val="00BA7F99"/>
    <w:rsid w:val="00BB0431"/>
    <w:rsid w:val="00BB0D62"/>
    <w:rsid w:val="00BB1E62"/>
    <w:rsid w:val="00BB2579"/>
    <w:rsid w:val="00BB269A"/>
    <w:rsid w:val="00BB3D1E"/>
    <w:rsid w:val="00BB3E5C"/>
    <w:rsid w:val="00BB49BB"/>
    <w:rsid w:val="00BB64CB"/>
    <w:rsid w:val="00BB6C01"/>
    <w:rsid w:val="00BB7B02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386"/>
    <w:rsid w:val="00BE3764"/>
    <w:rsid w:val="00BE3F37"/>
    <w:rsid w:val="00BE49E0"/>
    <w:rsid w:val="00BE5E97"/>
    <w:rsid w:val="00BE68C4"/>
    <w:rsid w:val="00BE77CA"/>
    <w:rsid w:val="00BF01F7"/>
    <w:rsid w:val="00BF09EF"/>
    <w:rsid w:val="00BF1943"/>
    <w:rsid w:val="00BF198D"/>
    <w:rsid w:val="00BF50C3"/>
    <w:rsid w:val="00BF6112"/>
    <w:rsid w:val="00BF65E7"/>
    <w:rsid w:val="00BF6BEA"/>
    <w:rsid w:val="00BF7D94"/>
    <w:rsid w:val="00C00989"/>
    <w:rsid w:val="00C00C6C"/>
    <w:rsid w:val="00C01EFF"/>
    <w:rsid w:val="00C02999"/>
    <w:rsid w:val="00C047C7"/>
    <w:rsid w:val="00C05353"/>
    <w:rsid w:val="00C05C78"/>
    <w:rsid w:val="00C06684"/>
    <w:rsid w:val="00C070CE"/>
    <w:rsid w:val="00C07C03"/>
    <w:rsid w:val="00C10735"/>
    <w:rsid w:val="00C11706"/>
    <w:rsid w:val="00C1325D"/>
    <w:rsid w:val="00C146C7"/>
    <w:rsid w:val="00C14CB3"/>
    <w:rsid w:val="00C14D5A"/>
    <w:rsid w:val="00C15B90"/>
    <w:rsid w:val="00C15F5E"/>
    <w:rsid w:val="00C16860"/>
    <w:rsid w:val="00C207AC"/>
    <w:rsid w:val="00C20B96"/>
    <w:rsid w:val="00C20E0C"/>
    <w:rsid w:val="00C2137A"/>
    <w:rsid w:val="00C217C6"/>
    <w:rsid w:val="00C2230C"/>
    <w:rsid w:val="00C227F9"/>
    <w:rsid w:val="00C228EE"/>
    <w:rsid w:val="00C24E69"/>
    <w:rsid w:val="00C25125"/>
    <w:rsid w:val="00C262E1"/>
    <w:rsid w:val="00C26993"/>
    <w:rsid w:val="00C27479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4E2B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3A8"/>
    <w:rsid w:val="00C6175A"/>
    <w:rsid w:val="00C641B0"/>
    <w:rsid w:val="00C646BD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3580"/>
    <w:rsid w:val="00C84D68"/>
    <w:rsid w:val="00C84FEA"/>
    <w:rsid w:val="00C8633F"/>
    <w:rsid w:val="00C86DE7"/>
    <w:rsid w:val="00C90193"/>
    <w:rsid w:val="00C90236"/>
    <w:rsid w:val="00C91B50"/>
    <w:rsid w:val="00C91F03"/>
    <w:rsid w:val="00C93353"/>
    <w:rsid w:val="00C944A4"/>
    <w:rsid w:val="00C9462E"/>
    <w:rsid w:val="00C96065"/>
    <w:rsid w:val="00C960D1"/>
    <w:rsid w:val="00C9651F"/>
    <w:rsid w:val="00C965D4"/>
    <w:rsid w:val="00CA0D42"/>
    <w:rsid w:val="00CA1316"/>
    <w:rsid w:val="00CA4C8D"/>
    <w:rsid w:val="00CA7994"/>
    <w:rsid w:val="00CA7A33"/>
    <w:rsid w:val="00CA7A4D"/>
    <w:rsid w:val="00CB019A"/>
    <w:rsid w:val="00CB0DB3"/>
    <w:rsid w:val="00CB0EA4"/>
    <w:rsid w:val="00CB0EF8"/>
    <w:rsid w:val="00CB1983"/>
    <w:rsid w:val="00CB5955"/>
    <w:rsid w:val="00CB597A"/>
    <w:rsid w:val="00CB6292"/>
    <w:rsid w:val="00CB6867"/>
    <w:rsid w:val="00CC096A"/>
    <w:rsid w:val="00CC1E14"/>
    <w:rsid w:val="00CC2754"/>
    <w:rsid w:val="00CC3CDD"/>
    <w:rsid w:val="00CC3E3A"/>
    <w:rsid w:val="00CC44C5"/>
    <w:rsid w:val="00CC68D9"/>
    <w:rsid w:val="00CC70C7"/>
    <w:rsid w:val="00CC7303"/>
    <w:rsid w:val="00CC73C4"/>
    <w:rsid w:val="00CD0DCF"/>
    <w:rsid w:val="00CD0F20"/>
    <w:rsid w:val="00CD2117"/>
    <w:rsid w:val="00CD2EE9"/>
    <w:rsid w:val="00CD320F"/>
    <w:rsid w:val="00CD32C5"/>
    <w:rsid w:val="00CD5FD3"/>
    <w:rsid w:val="00CD6CA4"/>
    <w:rsid w:val="00CE099F"/>
    <w:rsid w:val="00CE2587"/>
    <w:rsid w:val="00CE284F"/>
    <w:rsid w:val="00CE392B"/>
    <w:rsid w:val="00CE3BEA"/>
    <w:rsid w:val="00CE3E7D"/>
    <w:rsid w:val="00CE44BC"/>
    <w:rsid w:val="00CE4DE0"/>
    <w:rsid w:val="00CE5702"/>
    <w:rsid w:val="00CE5EB4"/>
    <w:rsid w:val="00CE68C5"/>
    <w:rsid w:val="00CE6B6C"/>
    <w:rsid w:val="00CE72E9"/>
    <w:rsid w:val="00CE791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1EDB"/>
    <w:rsid w:val="00D02BEA"/>
    <w:rsid w:val="00D02F5C"/>
    <w:rsid w:val="00D03C79"/>
    <w:rsid w:val="00D04946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44D"/>
    <w:rsid w:val="00D162EF"/>
    <w:rsid w:val="00D164F8"/>
    <w:rsid w:val="00D16A37"/>
    <w:rsid w:val="00D16D3C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301A7"/>
    <w:rsid w:val="00D31F37"/>
    <w:rsid w:val="00D32800"/>
    <w:rsid w:val="00D352BC"/>
    <w:rsid w:val="00D35718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10FD"/>
    <w:rsid w:val="00D6291E"/>
    <w:rsid w:val="00D64438"/>
    <w:rsid w:val="00D6527D"/>
    <w:rsid w:val="00D65F83"/>
    <w:rsid w:val="00D70209"/>
    <w:rsid w:val="00D707FF"/>
    <w:rsid w:val="00D71753"/>
    <w:rsid w:val="00D756A4"/>
    <w:rsid w:val="00D764B5"/>
    <w:rsid w:val="00D768BF"/>
    <w:rsid w:val="00D76F39"/>
    <w:rsid w:val="00D77094"/>
    <w:rsid w:val="00D802A3"/>
    <w:rsid w:val="00D80FCC"/>
    <w:rsid w:val="00D82712"/>
    <w:rsid w:val="00D843F0"/>
    <w:rsid w:val="00D84BE3"/>
    <w:rsid w:val="00D84D05"/>
    <w:rsid w:val="00D85EE0"/>
    <w:rsid w:val="00D862BB"/>
    <w:rsid w:val="00D86811"/>
    <w:rsid w:val="00D86DAB"/>
    <w:rsid w:val="00D917F4"/>
    <w:rsid w:val="00D91E95"/>
    <w:rsid w:val="00D93295"/>
    <w:rsid w:val="00D935DF"/>
    <w:rsid w:val="00D93926"/>
    <w:rsid w:val="00D93BD7"/>
    <w:rsid w:val="00D95779"/>
    <w:rsid w:val="00DA0A2A"/>
    <w:rsid w:val="00DA1403"/>
    <w:rsid w:val="00DA28F8"/>
    <w:rsid w:val="00DA3291"/>
    <w:rsid w:val="00DA422B"/>
    <w:rsid w:val="00DA5820"/>
    <w:rsid w:val="00DA5924"/>
    <w:rsid w:val="00DB10EC"/>
    <w:rsid w:val="00DB27A3"/>
    <w:rsid w:val="00DB2FD7"/>
    <w:rsid w:val="00DB3DC1"/>
    <w:rsid w:val="00DB41C8"/>
    <w:rsid w:val="00DB46C7"/>
    <w:rsid w:val="00DB4941"/>
    <w:rsid w:val="00DB4C1F"/>
    <w:rsid w:val="00DB60E7"/>
    <w:rsid w:val="00DB63B5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14D"/>
    <w:rsid w:val="00DD39C5"/>
    <w:rsid w:val="00DD3F89"/>
    <w:rsid w:val="00DD7858"/>
    <w:rsid w:val="00DE19C6"/>
    <w:rsid w:val="00DE2B5E"/>
    <w:rsid w:val="00DE4273"/>
    <w:rsid w:val="00DE4680"/>
    <w:rsid w:val="00DE495A"/>
    <w:rsid w:val="00DE4BCF"/>
    <w:rsid w:val="00DE6980"/>
    <w:rsid w:val="00DE7054"/>
    <w:rsid w:val="00DE73D7"/>
    <w:rsid w:val="00DF0584"/>
    <w:rsid w:val="00DF1F0D"/>
    <w:rsid w:val="00DF1F17"/>
    <w:rsid w:val="00DF459F"/>
    <w:rsid w:val="00DF4A94"/>
    <w:rsid w:val="00DF5BF4"/>
    <w:rsid w:val="00DF7693"/>
    <w:rsid w:val="00E00351"/>
    <w:rsid w:val="00E04149"/>
    <w:rsid w:val="00E0443F"/>
    <w:rsid w:val="00E059D4"/>
    <w:rsid w:val="00E066BB"/>
    <w:rsid w:val="00E07837"/>
    <w:rsid w:val="00E0799A"/>
    <w:rsid w:val="00E11872"/>
    <w:rsid w:val="00E11E90"/>
    <w:rsid w:val="00E11F7F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1E98"/>
    <w:rsid w:val="00E22959"/>
    <w:rsid w:val="00E24377"/>
    <w:rsid w:val="00E243FA"/>
    <w:rsid w:val="00E25F28"/>
    <w:rsid w:val="00E2758A"/>
    <w:rsid w:val="00E319BB"/>
    <w:rsid w:val="00E3430F"/>
    <w:rsid w:val="00E34B35"/>
    <w:rsid w:val="00E36B01"/>
    <w:rsid w:val="00E377D6"/>
    <w:rsid w:val="00E439C3"/>
    <w:rsid w:val="00E46186"/>
    <w:rsid w:val="00E46D24"/>
    <w:rsid w:val="00E50E70"/>
    <w:rsid w:val="00E5175E"/>
    <w:rsid w:val="00E53101"/>
    <w:rsid w:val="00E547C4"/>
    <w:rsid w:val="00E54A2E"/>
    <w:rsid w:val="00E556D0"/>
    <w:rsid w:val="00E56FD7"/>
    <w:rsid w:val="00E5739D"/>
    <w:rsid w:val="00E57409"/>
    <w:rsid w:val="00E577D7"/>
    <w:rsid w:val="00E60AD8"/>
    <w:rsid w:val="00E627BF"/>
    <w:rsid w:val="00E63116"/>
    <w:rsid w:val="00E63701"/>
    <w:rsid w:val="00E63C9C"/>
    <w:rsid w:val="00E65441"/>
    <w:rsid w:val="00E656C8"/>
    <w:rsid w:val="00E667D3"/>
    <w:rsid w:val="00E67EAE"/>
    <w:rsid w:val="00E70386"/>
    <w:rsid w:val="00E704C8"/>
    <w:rsid w:val="00E707A6"/>
    <w:rsid w:val="00E70E6D"/>
    <w:rsid w:val="00E7225D"/>
    <w:rsid w:val="00E72B56"/>
    <w:rsid w:val="00E72BBC"/>
    <w:rsid w:val="00E72BC7"/>
    <w:rsid w:val="00E72BCC"/>
    <w:rsid w:val="00E72C55"/>
    <w:rsid w:val="00E73173"/>
    <w:rsid w:val="00E732C4"/>
    <w:rsid w:val="00E732C6"/>
    <w:rsid w:val="00E735B5"/>
    <w:rsid w:val="00E75CD4"/>
    <w:rsid w:val="00E772FF"/>
    <w:rsid w:val="00E81BA6"/>
    <w:rsid w:val="00E832A6"/>
    <w:rsid w:val="00E83F3F"/>
    <w:rsid w:val="00E84762"/>
    <w:rsid w:val="00E84D92"/>
    <w:rsid w:val="00E86851"/>
    <w:rsid w:val="00E8739E"/>
    <w:rsid w:val="00E907B9"/>
    <w:rsid w:val="00E9100A"/>
    <w:rsid w:val="00E96BFF"/>
    <w:rsid w:val="00EA0157"/>
    <w:rsid w:val="00EA0E44"/>
    <w:rsid w:val="00EA1CF2"/>
    <w:rsid w:val="00EA29E0"/>
    <w:rsid w:val="00EA4927"/>
    <w:rsid w:val="00EA4BEF"/>
    <w:rsid w:val="00EA7090"/>
    <w:rsid w:val="00EB14FC"/>
    <w:rsid w:val="00EB152B"/>
    <w:rsid w:val="00EB206C"/>
    <w:rsid w:val="00EB3228"/>
    <w:rsid w:val="00EB3993"/>
    <w:rsid w:val="00EB5668"/>
    <w:rsid w:val="00EB5696"/>
    <w:rsid w:val="00EB5C26"/>
    <w:rsid w:val="00EB60DB"/>
    <w:rsid w:val="00EC0E4C"/>
    <w:rsid w:val="00EC1E57"/>
    <w:rsid w:val="00EC27B5"/>
    <w:rsid w:val="00EC29D7"/>
    <w:rsid w:val="00EC2BB5"/>
    <w:rsid w:val="00EC2DAD"/>
    <w:rsid w:val="00EC45EA"/>
    <w:rsid w:val="00EC5401"/>
    <w:rsid w:val="00EC5E36"/>
    <w:rsid w:val="00EC6B26"/>
    <w:rsid w:val="00EC7315"/>
    <w:rsid w:val="00EC7B98"/>
    <w:rsid w:val="00ED102F"/>
    <w:rsid w:val="00ED1556"/>
    <w:rsid w:val="00ED21A1"/>
    <w:rsid w:val="00ED2859"/>
    <w:rsid w:val="00ED32CE"/>
    <w:rsid w:val="00ED688C"/>
    <w:rsid w:val="00ED7422"/>
    <w:rsid w:val="00ED7E71"/>
    <w:rsid w:val="00ED7FD1"/>
    <w:rsid w:val="00EE0AC6"/>
    <w:rsid w:val="00EE2307"/>
    <w:rsid w:val="00EE2B00"/>
    <w:rsid w:val="00EE2FA6"/>
    <w:rsid w:val="00EE3992"/>
    <w:rsid w:val="00EE4010"/>
    <w:rsid w:val="00EE4DBD"/>
    <w:rsid w:val="00EE7989"/>
    <w:rsid w:val="00EF1941"/>
    <w:rsid w:val="00EF2BDC"/>
    <w:rsid w:val="00EF40D5"/>
    <w:rsid w:val="00EF4DAC"/>
    <w:rsid w:val="00F00CD3"/>
    <w:rsid w:val="00F00DBC"/>
    <w:rsid w:val="00F02F7D"/>
    <w:rsid w:val="00F038A3"/>
    <w:rsid w:val="00F0475B"/>
    <w:rsid w:val="00F05619"/>
    <w:rsid w:val="00F05AA3"/>
    <w:rsid w:val="00F0620A"/>
    <w:rsid w:val="00F067E9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8A8"/>
    <w:rsid w:val="00F23F61"/>
    <w:rsid w:val="00F27169"/>
    <w:rsid w:val="00F3380E"/>
    <w:rsid w:val="00F339F2"/>
    <w:rsid w:val="00F344DF"/>
    <w:rsid w:val="00F35AF5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90E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33B2"/>
    <w:rsid w:val="00F847D1"/>
    <w:rsid w:val="00F853FD"/>
    <w:rsid w:val="00F8570D"/>
    <w:rsid w:val="00F868AA"/>
    <w:rsid w:val="00F87AD9"/>
    <w:rsid w:val="00F9092C"/>
    <w:rsid w:val="00F9150E"/>
    <w:rsid w:val="00F926D3"/>
    <w:rsid w:val="00F928D8"/>
    <w:rsid w:val="00F930BE"/>
    <w:rsid w:val="00F93D21"/>
    <w:rsid w:val="00F93DFC"/>
    <w:rsid w:val="00F94413"/>
    <w:rsid w:val="00F951AC"/>
    <w:rsid w:val="00F95399"/>
    <w:rsid w:val="00F96484"/>
    <w:rsid w:val="00F96AF1"/>
    <w:rsid w:val="00F9700F"/>
    <w:rsid w:val="00FA1D6E"/>
    <w:rsid w:val="00FA218F"/>
    <w:rsid w:val="00FA2C00"/>
    <w:rsid w:val="00FA3532"/>
    <w:rsid w:val="00FA429C"/>
    <w:rsid w:val="00FA4569"/>
    <w:rsid w:val="00FA5BA4"/>
    <w:rsid w:val="00FA630E"/>
    <w:rsid w:val="00FA7716"/>
    <w:rsid w:val="00FB027E"/>
    <w:rsid w:val="00FB08AA"/>
    <w:rsid w:val="00FB08B2"/>
    <w:rsid w:val="00FB1258"/>
    <w:rsid w:val="00FB2E82"/>
    <w:rsid w:val="00FB2EF4"/>
    <w:rsid w:val="00FB30DB"/>
    <w:rsid w:val="00FB3A39"/>
    <w:rsid w:val="00FB3B62"/>
    <w:rsid w:val="00FB3D44"/>
    <w:rsid w:val="00FB40EE"/>
    <w:rsid w:val="00FB56DC"/>
    <w:rsid w:val="00FB61F7"/>
    <w:rsid w:val="00FB6A89"/>
    <w:rsid w:val="00FB7EB3"/>
    <w:rsid w:val="00FC002D"/>
    <w:rsid w:val="00FC1FE9"/>
    <w:rsid w:val="00FC2E9B"/>
    <w:rsid w:val="00FC3C0B"/>
    <w:rsid w:val="00FC504D"/>
    <w:rsid w:val="00FC5B63"/>
    <w:rsid w:val="00FC650C"/>
    <w:rsid w:val="00FC7245"/>
    <w:rsid w:val="00FC7778"/>
    <w:rsid w:val="00FD00BE"/>
    <w:rsid w:val="00FD0624"/>
    <w:rsid w:val="00FD1A28"/>
    <w:rsid w:val="00FD3714"/>
    <w:rsid w:val="00FD40B5"/>
    <w:rsid w:val="00FD41CE"/>
    <w:rsid w:val="00FD47E1"/>
    <w:rsid w:val="00FD66F4"/>
    <w:rsid w:val="00FD6A24"/>
    <w:rsid w:val="00FE009E"/>
    <w:rsid w:val="00FE04F1"/>
    <w:rsid w:val="00FE1AC9"/>
    <w:rsid w:val="00FE22FB"/>
    <w:rsid w:val="00FE2DE8"/>
    <w:rsid w:val="00FE39AC"/>
    <w:rsid w:val="00FE4B1A"/>
    <w:rsid w:val="00FE55A2"/>
    <w:rsid w:val="00FE6610"/>
    <w:rsid w:val="00FE6A20"/>
    <w:rsid w:val="00FE7A34"/>
    <w:rsid w:val="00FF06C9"/>
    <w:rsid w:val="00FF0A3F"/>
    <w:rsid w:val="00FF11A8"/>
    <w:rsid w:val="00FF2863"/>
    <w:rsid w:val="00FF4E7A"/>
    <w:rsid w:val="00FF4FA0"/>
    <w:rsid w:val="00FF528A"/>
    <w:rsid w:val="00FF6541"/>
    <w:rsid w:val="00FF6BA3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15420A-ACB2-4DDB-A7EA-3C584B6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Full_gd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CB17-9D72-4491-AC9E-7F00C65A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AnaliticFull_gd_</Template>
  <TotalTime>610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Калинкин Сергей Валерьевич</cp:lastModifiedBy>
  <cp:revision>81</cp:revision>
  <cp:lastPrinted>2012-04-20T05:56:00Z</cp:lastPrinted>
  <dcterms:created xsi:type="dcterms:W3CDTF">2020-07-06T12:42:00Z</dcterms:created>
  <dcterms:modified xsi:type="dcterms:W3CDTF">2023-01-12T07:28:00Z</dcterms:modified>
</cp:coreProperties>
</file>