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ED" w:rsidRDefault="00B81279" w:rsidP="009306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u w:val="single"/>
        </w:rPr>
      </w:pPr>
      <w:r w:rsidRPr="009306ED">
        <w:rPr>
          <w:b/>
          <w:bCs/>
          <w:sz w:val="30"/>
          <w:szCs w:val="30"/>
          <w:u w:val="single"/>
        </w:rPr>
        <w:t>ФКУ ИК-5 ГУФСИН России по Свердловской области</w:t>
      </w:r>
    </w:p>
    <w:p w:rsidR="009306ED" w:rsidRDefault="00B81279" w:rsidP="009306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u w:val="single"/>
        </w:rPr>
      </w:pPr>
      <w:r w:rsidRPr="009306ED">
        <w:rPr>
          <w:b/>
          <w:bCs/>
          <w:sz w:val="30"/>
          <w:szCs w:val="30"/>
          <w:u w:val="single"/>
        </w:rPr>
        <w:t xml:space="preserve"> приглашает учеников 11 </w:t>
      </w:r>
      <w:r w:rsidRPr="00C123CC">
        <w:rPr>
          <w:b/>
          <w:bCs/>
          <w:color w:val="000000" w:themeColor="text1"/>
          <w:sz w:val="30"/>
          <w:szCs w:val="30"/>
          <w:u w:val="single"/>
        </w:rPr>
        <w:t xml:space="preserve">классов </w:t>
      </w:r>
      <w:r w:rsidR="0032014D" w:rsidRPr="00C123CC">
        <w:rPr>
          <w:b/>
          <w:bCs/>
          <w:color w:val="000000" w:themeColor="text1"/>
          <w:sz w:val="30"/>
          <w:szCs w:val="30"/>
          <w:u w:val="single"/>
        </w:rPr>
        <w:t xml:space="preserve">и студентов выпускных </w:t>
      </w:r>
      <w:proofErr w:type="gramStart"/>
      <w:r w:rsidR="0032014D" w:rsidRPr="00C123CC">
        <w:rPr>
          <w:b/>
          <w:bCs/>
          <w:color w:val="000000" w:themeColor="text1"/>
          <w:sz w:val="30"/>
          <w:szCs w:val="30"/>
          <w:u w:val="single"/>
        </w:rPr>
        <w:t>курсов</w:t>
      </w:r>
      <w:proofErr w:type="gramEnd"/>
      <w:r w:rsidR="00C123CC" w:rsidRPr="00C123CC">
        <w:rPr>
          <w:b/>
          <w:bCs/>
          <w:color w:val="000000" w:themeColor="text1"/>
          <w:sz w:val="30"/>
          <w:szCs w:val="30"/>
          <w:u w:val="single"/>
        </w:rPr>
        <w:t xml:space="preserve"> образовательных учреждений</w:t>
      </w:r>
      <w:r w:rsidRPr="009306ED">
        <w:rPr>
          <w:b/>
          <w:bCs/>
          <w:sz w:val="30"/>
          <w:szCs w:val="30"/>
          <w:u w:val="single"/>
        </w:rPr>
        <w:t>поступить в  образовательные организации высшего образования Федеральной службы исполнения наказаний России в 202</w:t>
      </w:r>
      <w:r w:rsidR="00B556A3">
        <w:rPr>
          <w:b/>
          <w:bCs/>
          <w:sz w:val="30"/>
          <w:szCs w:val="30"/>
          <w:u w:val="single"/>
        </w:rPr>
        <w:t>5</w:t>
      </w:r>
      <w:r w:rsidRPr="009306ED">
        <w:rPr>
          <w:b/>
          <w:bCs/>
          <w:sz w:val="30"/>
          <w:szCs w:val="30"/>
          <w:u w:val="single"/>
        </w:rPr>
        <w:t xml:space="preserve"> году, </w:t>
      </w:r>
    </w:p>
    <w:p w:rsidR="00B556A3" w:rsidRDefault="00B81279" w:rsidP="00B556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9306ED">
        <w:rPr>
          <w:b/>
          <w:bCs/>
          <w:sz w:val="30"/>
          <w:szCs w:val="30"/>
          <w:u w:val="single"/>
        </w:rPr>
        <w:t>способных</w:t>
      </w:r>
      <w:proofErr w:type="gramEnd"/>
      <w:r w:rsidRPr="009306ED">
        <w:rPr>
          <w:b/>
          <w:bCs/>
          <w:sz w:val="30"/>
          <w:szCs w:val="30"/>
          <w:u w:val="single"/>
        </w:rPr>
        <w:t xml:space="preserve"> по своим личным и деловым качествам к службе </w:t>
      </w:r>
      <w:r w:rsidR="009306ED">
        <w:rPr>
          <w:b/>
          <w:bCs/>
          <w:sz w:val="30"/>
          <w:szCs w:val="30"/>
          <w:u w:val="single"/>
        </w:rPr>
        <w:br/>
      </w:r>
      <w:r w:rsidRPr="009306ED">
        <w:rPr>
          <w:b/>
          <w:bCs/>
          <w:sz w:val="30"/>
          <w:szCs w:val="30"/>
          <w:u w:val="single"/>
        </w:rPr>
        <w:t xml:space="preserve">в уголовно-исполнительной системе </w:t>
      </w:r>
      <w:r w:rsidRPr="009306ED">
        <w:rPr>
          <w:b/>
          <w:bCs/>
          <w:sz w:val="30"/>
          <w:szCs w:val="30"/>
          <w:u w:val="single"/>
        </w:rPr>
        <w:br/>
      </w:r>
    </w:p>
    <w:p w:rsidR="00B81279" w:rsidRPr="00133C77" w:rsidRDefault="00B81279" w:rsidP="00B556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33C77">
        <w:rPr>
          <w:b/>
          <w:bCs/>
          <w:sz w:val="28"/>
          <w:szCs w:val="28"/>
        </w:rPr>
        <w:t>Преимущества обучения в образовательных учреждениях ФСИН России:</w:t>
      </w:r>
    </w:p>
    <w:p w:rsidR="00B81279" w:rsidRPr="00133C77" w:rsidRDefault="00B81279" w:rsidP="00291A2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отсрочка от призыва в </w:t>
      </w:r>
      <w:r w:rsidR="005A07B9">
        <w:rPr>
          <w:sz w:val="28"/>
          <w:szCs w:val="28"/>
        </w:rPr>
        <w:t>В</w:t>
      </w:r>
      <w:r w:rsidRPr="00133C77">
        <w:rPr>
          <w:sz w:val="28"/>
          <w:szCs w:val="28"/>
        </w:rPr>
        <w:t xml:space="preserve">ооруженные </w:t>
      </w:r>
      <w:r w:rsidR="005A07B9">
        <w:rPr>
          <w:sz w:val="28"/>
          <w:szCs w:val="28"/>
        </w:rPr>
        <w:t>С</w:t>
      </w:r>
      <w:r w:rsidRPr="00133C77">
        <w:rPr>
          <w:sz w:val="28"/>
          <w:szCs w:val="28"/>
        </w:rPr>
        <w:t xml:space="preserve">илы выпускников высших учебных заведений ФСИН России мужского пола. Выпускники пользуются отсрочкой </w:t>
      </w:r>
      <w:r w:rsidR="008D0B10">
        <w:rPr>
          <w:sz w:val="28"/>
          <w:szCs w:val="28"/>
        </w:rPr>
        <w:br/>
      </w:r>
      <w:r w:rsidRPr="00133C77">
        <w:rPr>
          <w:sz w:val="28"/>
          <w:szCs w:val="28"/>
        </w:rPr>
        <w:t xml:space="preserve">от призыва в </w:t>
      </w:r>
      <w:r w:rsidR="005A07B9">
        <w:rPr>
          <w:sz w:val="28"/>
          <w:szCs w:val="28"/>
        </w:rPr>
        <w:t>В</w:t>
      </w:r>
      <w:r w:rsidRPr="00133C77">
        <w:rPr>
          <w:sz w:val="28"/>
          <w:szCs w:val="28"/>
        </w:rPr>
        <w:t xml:space="preserve">ооруженные </w:t>
      </w:r>
      <w:r w:rsidR="005A07B9">
        <w:rPr>
          <w:sz w:val="28"/>
          <w:szCs w:val="28"/>
        </w:rPr>
        <w:t>С</w:t>
      </w:r>
      <w:r w:rsidRPr="00133C77">
        <w:rPr>
          <w:sz w:val="28"/>
          <w:szCs w:val="28"/>
        </w:rPr>
        <w:t xml:space="preserve">илы на время службы в подразделениях </w:t>
      </w:r>
      <w:r w:rsidR="008D0B10">
        <w:rPr>
          <w:sz w:val="28"/>
          <w:szCs w:val="28"/>
        </w:rPr>
        <w:br/>
      </w:r>
      <w:r w:rsidRPr="00133C77">
        <w:rPr>
          <w:sz w:val="28"/>
          <w:szCs w:val="28"/>
        </w:rPr>
        <w:t>уголовно-исполнительной системы;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курсанты институтов состоят на полном государственном обеспечении, пользуются льготами, предусмотренными для сотрудников </w:t>
      </w:r>
      <w:r w:rsidR="008D0B10">
        <w:rPr>
          <w:sz w:val="28"/>
          <w:szCs w:val="28"/>
        </w:rPr>
        <w:br/>
      </w:r>
      <w:r w:rsidRPr="00133C77">
        <w:rPr>
          <w:sz w:val="28"/>
          <w:szCs w:val="28"/>
        </w:rPr>
        <w:t>уголовно-исполнительной системы ФСИН России;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</w:t>
      </w:r>
      <w:r>
        <w:rPr>
          <w:sz w:val="28"/>
          <w:szCs w:val="28"/>
        </w:rPr>
        <w:t>период</w:t>
      </w:r>
      <w:r w:rsidRPr="00133C77">
        <w:rPr>
          <w:sz w:val="28"/>
          <w:szCs w:val="28"/>
        </w:rPr>
        <w:t xml:space="preserve"> обуче</w:t>
      </w:r>
      <w:r>
        <w:rPr>
          <w:sz w:val="28"/>
          <w:szCs w:val="28"/>
        </w:rPr>
        <w:t xml:space="preserve">ния засчитывается в стаж службы 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rPr>
          <w:sz w:val="28"/>
          <w:szCs w:val="28"/>
        </w:rPr>
      </w:pPr>
      <w:r w:rsidRPr="00133C77">
        <w:rPr>
          <w:sz w:val="28"/>
          <w:szCs w:val="28"/>
        </w:rPr>
        <w:t>- бесплатное питание, проживание, обмундирование;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rPr>
          <w:sz w:val="28"/>
          <w:szCs w:val="28"/>
        </w:rPr>
      </w:pPr>
      <w:r w:rsidRPr="00133C77">
        <w:rPr>
          <w:sz w:val="28"/>
          <w:szCs w:val="28"/>
        </w:rPr>
        <w:t xml:space="preserve">- стипендия от </w:t>
      </w:r>
      <w:r w:rsidRPr="001775C1">
        <w:rPr>
          <w:b/>
          <w:color w:val="000000" w:themeColor="text1"/>
          <w:sz w:val="28"/>
          <w:szCs w:val="28"/>
        </w:rPr>
        <w:t>1</w:t>
      </w:r>
      <w:r w:rsidR="00B556A3">
        <w:rPr>
          <w:b/>
          <w:color w:val="000000" w:themeColor="text1"/>
          <w:sz w:val="28"/>
          <w:szCs w:val="28"/>
        </w:rPr>
        <w:t>9</w:t>
      </w:r>
      <w:r w:rsidRPr="0032014D">
        <w:rPr>
          <w:color w:val="000000" w:themeColor="text1"/>
          <w:sz w:val="28"/>
          <w:szCs w:val="28"/>
        </w:rPr>
        <w:t xml:space="preserve"> до </w:t>
      </w:r>
      <w:r w:rsidRPr="001775C1">
        <w:rPr>
          <w:b/>
          <w:color w:val="000000" w:themeColor="text1"/>
          <w:sz w:val="28"/>
          <w:szCs w:val="28"/>
        </w:rPr>
        <w:t>2</w:t>
      </w:r>
      <w:r w:rsidR="005A07B9" w:rsidRPr="001775C1">
        <w:rPr>
          <w:b/>
          <w:color w:val="000000" w:themeColor="text1"/>
          <w:sz w:val="28"/>
          <w:szCs w:val="28"/>
        </w:rPr>
        <w:t>3</w:t>
      </w:r>
      <w:r w:rsidRPr="00133C77">
        <w:rPr>
          <w:sz w:val="28"/>
          <w:szCs w:val="28"/>
        </w:rPr>
        <w:t xml:space="preserve"> тысяч рублей в месяц;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rPr>
          <w:sz w:val="28"/>
          <w:szCs w:val="28"/>
        </w:rPr>
      </w:pPr>
      <w:r w:rsidRPr="00133C77">
        <w:rPr>
          <w:sz w:val="28"/>
          <w:szCs w:val="28"/>
        </w:rPr>
        <w:t xml:space="preserve">- </w:t>
      </w:r>
      <w:r w:rsidR="009306ED">
        <w:rPr>
          <w:sz w:val="28"/>
          <w:szCs w:val="28"/>
        </w:rPr>
        <w:t xml:space="preserve">один </w:t>
      </w:r>
      <w:r w:rsidRPr="00133C77">
        <w:rPr>
          <w:sz w:val="28"/>
          <w:szCs w:val="28"/>
        </w:rPr>
        <w:t>раз в год оплата проезда к месту проведения отпуска и обратно;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гарантировано трудоустройство и стабильное денежное содержание </w:t>
      </w:r>
      <w:r w:rsidR="008D0B10">
        <w:rPr>
          <w:sz w:val="28"/>
          <w:szCs w:val="28"/>
        </w:rPr>
        <w:br/>
      </w:r>
      <w:r w:rsidRPr="00133C77">
        <w:rPr>
          <w:sz w:val="28"/>
          <w:szCs w:val="28"/>
        </w:rPr>
        <w:t>по окончании учебы;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>- выпускникам присваивается специальное звание «лейтенант внутренней службы»</w:t>
      </w:r>
      <w:r>
        <w:rPr>
          <w:sz w:val="28"/>
          <w:szCs w:val="28"/>
        </w:rPr>
        <w:t xml:space="preserve">, выплата денежного довольствия в месяц сотруднику в таком звании составляет на данный момент не менее </w:t>
      </w:r>
      <w:r w:rsidR="00B556A3">
        <w:rPr>
          <w:b/>
          <w:color w:val="000000" w:themeColor="text1"/>
          <w:sz w:val="28"/>
          <w:szCs w:val="28"/>
        </w:rPr>
        <w:t>51</w:t>
      </w:r>
      <w:r w:rsidR="008D0B10" w:rsidRPr="008D0B10">
        <w:rPr>
          <w:b/>
          <w:color w:val="000000" w:themeColor="text1"/>
          <w:sz w:val="28"/>
          <w:szCs w:val="28"/>
        </w:rPr>
        <w:t>.000</w:t>
      </w:r>
      <w:r>
        <w:rPr>
          <w:sz w:val="28"/>
          <w:szCs w:val="28"/>
        </w:rPr>
        <w:t xml:space="preserve"> руб.</w:t>
      </w:r>
    </w:p>
    <w:p w:rsidR="00B81279" w:rsidRPr="00133C77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>- 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</w:t>
      </w:r>
    </w:p>
    <w:p w:rsidR="00B81279" w:rsidRDefault="00B81279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после 10 лет службы наступает право на предоставление единовременной социальной выплаты для приобретения или строительства жилого помещения, </w:t>
      </w:r>
      <w:r w:rsidR="008D0B10">
        <w:rPr>
          <w:sz w:val="28"/>
          <w:szCs w:val="28"/>
        </w:rPr>
        <w:br/>
      </w:r>
      <w:r w:rsidRPr="00133C77">
        <w:rPr>
          <w:sz w:val="28"/>
          <w:szCs w:val="28"/>
        </w:rPr>
        <w:t>в случае, если сотрудник будет признан нуждающимся в улучшении жилищных условий.</w:t>
      </w:r>
    </w:p>
    <w:p w:rsidR="005A07B9" w:rsidRDefault="00B556A3" w:rsidP="0022430F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5A07B9">
        <w:rPr>
          <w:sz w:val="28"/>
          <w:szCs w:val="28"/>
        </w:rPr>
        <w:t>____________________________________________________</w:t>
      </w:r>
    </w:p>
    <w:p w:rsidR="00B81279" w:rsidRDefault="00B81279" w:rsidP="009721F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появившимся вопросам обращаться по телефону: 8 (3435) </w:t>
      </w:r>
      <w:r w:rsidR="00B556A3">
        <w:rPr>
          <w:sz w:val="28"/>
          <w:szCs w:val="28"/>
        </w:rPr>
        <w:t>47-54-97</w:t>
      </w:r>
      <w:r>
        <w:rPr>
          <w:sz w:val="28"/>
          <w:szCs w:val="28"/>
        </w:rPr>
        <w:t xml:space="preserve">, </w:t>
      </w:r>
      <w:r w:rsidR="00B556A3">
        <w:rPr>
          <w:sz w:val="28"/>
          <w:szCs w:val="28"/>
        </w:rPr>
        <w:t xml:space="preserve">внутренний – 212 (отдел кадров), </w:t>
      </w:r>
      <w:r>
        <w:rPr>
          <w:sz w:val="28"/>
          <w:szCs w:val="28"/>
        </w:rPr>
        <w:t>8-902-260-06-89 (Наталья Владимировна)</w:t>
      </w:r>
      <w:r w:rsidR="00B556A3">
        <w:rPr>
          <w:sz w:val="28"/>
          <w:szCs w:val="28"/>
        </w:rPr>
        <w:br/>
        <w:t>или 8-922-</w:t>
      </w:r>
      <w:r w:rsidR="00804B3E">
        <w:rPr>
          <w:sz w:val="28"/>
          <w:szCs w:val="28"/>
        </w:rPr>
        <w:t>296-48-12 (Дарья Александровна),</w:t>
      </w:r>
      <w:r w:rsidR="005A07B9">
        <w:rPr>
          <w:sz w:val="28"/>
          <w:szCs w:val="28"/>
        </w:rPr>
        <w:t xml:space="preserve"> звонить с </w:t>
      </w:r>
      <w:r w:rsidR="00B556A3">
        <w:rPr>
          <w:sz w:val="28"/>
          <w:szCs w:val="28"/>
        </w:rPr>
        <w:t>8</w:t>
      </w:r>
      <w:r w:rsidR="005A07B9">
        <w:rPr>
          <w:sz w:val="28"/>
          <w:szCs w:val="28"/>
        </w:rPr>
        <w:t>:00 до 1</w:t>
      </w:r>
      <w:r w:rsidR="00B556A3">
        <w:rPr>
          <w:sz w:val="28"/>
          <w:szCs w:val="28"/>
        </w:rPr>
        <w:t>7</w:t>
      </w:r>
      <w:r w:rsidR="005A07B9">
        <w:rPr>
          <w:sz w:val="28"/>
          <w:szCs w:val="28"/>
        </w:rPr>
        <w:t>:00</w:t>
      </w:r>
      <w:r>
        <w:rPr>
          <w:sz w:val="28"/>
          <w:szCs w:val="28"/>
        </w:rPr>
        <w:t xml:space="preserve">; по адресу: </w:t>
      </w:r>
      <w:r w:rsidR="00B556A3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Н. Тагил, ул. Шевченко, 6 (отдел кадров).</w:t>
      </w:r>
    </w:p>
    <w:p w:rsidR="00B556A3" w:rsidRDefault="00B556A3" w:rsidP="00B556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u w:val="single"/>
        </w:rPr>
      </w:pPr>
      <w:r w:rsidRPr="009306ED">
        <w:rPr>
          <w:b/>
          <w:bCs/>
          <w:sz w:val="30"/>
          <w:szCs w:val="30"/>
          <w:u w:val="single"/>
        </w:rPr>
        <w:lastRenderedPageBreak/>
        <w:t>ФКУ ИК-5 ГУФСИН России по Свердловской области</w:t>
      </w:r>
    </w:p>
    <w:p w:rsidR="00B556A3" w:rsidRDefault="00B556A3" w:rsidP="00B556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u w:val="single"/>
        </w:rPr>
      </w:pPr>
      <w:r w:rsidRPr="009306ED">
        <w:rPr>
          <w:b/>
          <w:bCs/>
          <w:sz w:val="30"/>
          <w:szCs w:val="30"/>
          <w:u w:val="single"/>
        </w:rPr>
        <w:t xml:space="preserve"> приглашает учеников 11 </w:t>
      </w:r>
      <w:r w:rsidRPr="00C123CC">
        <w:rPr>
          <w:b/>
          <w:bCs/>
          <w:color w:val="000000" w:themeColor="text1"/>
          <w:sz w:val="30"/>
          <w:szCs w:val="30"/>
          <w:u w:val="single"/>
        </w:rPr>
        <w:t>классов и студентов выпускных курсов образовательных учреждений</w:t>
      </w:r>
      <w:r w:rsidR="00804B3E">
        <w:rPr>
          <w:b/>
          <w:bCs/>
          <w:color w:val="000000" w:themeColor="text1"/>
          <w:sz w:val="30"/>
          <w:szCs w:val="30"/>
          <w:u w:val="single"/>
        </w:rPr>
        <w:t xml:space="preserve"> </w:t>
      </w:r>
      <w:r w:rsidRPr="009306ED">
        <w:rPr>
          <w:b/>
          <w:bCs/>
          <w:sz w:val="30"/>
          <w:szCs w:val="30"/>
          <w:u w:val="single"/>
        </w:rPr>
        <w:t xml:space="preserve">поступить в  образовательные организации высшего </w:t>
      </w:r>
      <w:proofErr w:type="gramStart"/>
      <w:r w:rsidRPr="009306ED">
        <w:rPr>
          <w:b/>
          <w:bCs/>
          <w:sz w:val="30"/>
          <w:szCs w:val="30"/>
          <w:u w:val="single"/>
        </w:rPr>
        <w:t>образования Федеральной службы исполнения наказаний России</w:t>
      </w:r>
      <w:proofErr w:type="gramEnd"/>
      <w:r w:rsidRPr="009306ED">
        <w:rPr>
          <w:b/>
          <w:bCs/>
          <w:sz w:val="30"/>
          <w:szCs w:val="30"/>
          <w:u w:val="single"/>
        </w:rPr>
        <w:t xml:space="preserve"> в 202</w:t>
      </w:r>
      <w:r>
        <w:rPr>
          <w:b/>
          <w:bCs/>
          <w:sz w:val="30"/>
          <w:szCs w:val="30"/>
          <w:u w:val="single"/>
        </w:rPr>
        <w:t>5</w:t>
      </w:r>
      <w:r w:rsidRPr="009306ED">
        <w:rPr>
          <w:b/>
          <w:bCs/>
          <w:sz w:val="30"/>
          <w:szCs w:val="30"/>
          <w:u w:val="single"/>
        </w:rPr>
        <w:t xml:space="preserve"> году, </w:t>
      </w:r>
    </w:p>
    <w:p w:rsidR="00B556A3" w:rsidRDefault="00B556A3" w:rsidP="00B556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9306ED">
        <w:rPr>
          <w:b/>
          <w:bCs/>
          <w:sz w:val="30"/>
          <w:szCs w:val="30"/>
          <w:u w:val="single"/>
        </w:rPr>
        <w:t>способных</w:t>
      </w:r>
      <w:proofErr w:type="gramEnd"/>
      <w:r w:rsidRPr="009306ED">
        <w:rPr>
          <w:b/>
          <w:bCs/>
          <w:sz w:val="30"/>
          <w:szCs w:val="30"/>
          <w:u w:val="single"/>
        </w:rPr>
        <w:t xml:space="preserve"> по своим личным и деловым качествам к службе </w:t>
      </w:r>
      <w:r>
        <w:rPr>
          <w:b/>
          <w:bCs/>
          <w:sz w:val="30"/>
          <w:szCs w:val="30"/>
          <w:u w:val="single"/>
        </w:rPr>
        <w:br/>
      </w:r>
      <w:r w:rsidRPr="009306ED">
        <w:rPr>
          <w:b/>
          <w:bCs/>
          <w:sz w:val="30"/>
          <w:szCs w:val="30"/>
          <w:u w:val="single"/>
        </w:rPr>
        <w:t xml:space="preserve">в уголовно-исполнительной системе </w:t>
      </w:r>
      <w:r w:rsidRPr="009306ED">
        <w:rPr>
          <w:b/>
          <w:bCs/>
          <w:sz w:val="30"/>
          <w:szCs w:val="30"/>
          <w:u w:val="single"/>
        </w:rPr>
        <w:br/>
      </w:r>
    </w:p>
    <w:p w:rsidR="00B556A3" w:rsidRPr="00133C77" w:rsidRDefault="00B556A3" w:rsidP="00B556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33C77">
        <w:rPr>
          <w:b/>
          <w:bCs/>
          <w:sz w:val="28"/>
          <w:szCs w:val="28"/>
        </w:rPr>
        <w:t>Преимущества обучения в образовательных учреждениях ФСИН России: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отсрочка от призыва в </w:t>
      </w:r>
      <w:r>
        <w:rPr>
          <w:sz w:val="28"/>
          <w:szCs w:val="28"/>
        </w:rPr>
        <w:t>В</w:t>
      </w:r>
      <w:r w:rsidRPr="00133C77">
        <w:rPr>
          <w:sz w:val="28"/>
          <w:szCs w:val="28"/>
        </w:rPr>
        <w:t xml:space="preserve">ооруженные </w:t>
      </w:r>
      <w:r>
        <w:rPr>
          <w:sz w:val="28"/>
          <w:szCs w:val="28"/>
        </w:rPr>
        <w:t>С</w:t>
      </w:r>
      <w:r w:rsidRPr="00133C77">
        <w:rPr>
          <w:sz w:val="28"/>
          <w:szCs w:val="28"/>
        </w:rPr>
        <w:t xml:space="preserve">илы выпускников высших учебных заведений ФСИН России мужского пола. Выпускники пользуются отсрочкой </w:t>
      </w:r>
      <w:r>
        <w:rPr>
          <w:sz w:val="28"/>
          <w:szCs w:val="28"/>
        </w:rPr>
        <w:br/>
      </w:r>
      <w:r w:rsidRPr="00133C77">
        <w:rPr>
          <w:sz w:val="28"/>
          <w:szCs w:val="28"/>
        </w:rPr>
        <w:t xml:space="preserve">от призыва в </w:t>
      </w:r>
      <w:r>
        <w:rPr>
          <w:sz w:val="28"/>
          <w:szCs w:val="28"/>
        </w:rPr>
        <w:t>В</w:t>
      </w:r>
      <w:r w:rsidRPr="00133C77">
        <w:rPr>
          <w:sz w:val="28"/>
          <w:szCs w:val="28"/>
        </w:rPr>
        <w:t xml:space="preserve">ооруженные </w:t>
      </w:r>
      <w:r>
        <w:rPr>
          <w:sz w:val="28"/>
          <w:szCs w:val="28"/>
        </w:rPr>
        <w:t>С</w:t>
      </w:r>
      <w:r w:rsidRPr="00133C77">
        <w:rPr>
          <w:sz w:val="28"/>
          <w:szCs w:val="28"/>
        </w:rPr>
        <w:t xml:space="preserve">илы на время службы в подразделениях </w:t>
      </w:r>
      <w:r>
        <w:rPr>
          <w:sz w:val="28"/>
          <w:szCs w:val="28"/>
        </w:rPr>
        <w:br/>
      </w:r>
      <w:r w:rsidRPr="00133C77">
        <w:rPr>
          <w:sz w:val="28"/>
          <w:szCs w:val="28"/>
        </w:rPr>
        <w:t>уголовно-исполнительной системы;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курсанты институтов состоят на полном государственном обеспечении, пользуются льготами, предусмотренными для сотрудников </w:t>
      </w:r>
      <w:r>
        <w:rPr>
          <w:sz w:val="28"/>
          <w:szCs w:val="28"/>
        </w:rPr>
        <w:br/>
      </w:r>
      <w:r w:rsidRPr="00133C77">
        <w:rPr>
          <w:sz w:val="28"/>
          <w:szCs w:val="28"/>
        </w:rPr>
        <w:t>уголовно-исполнительной системы ФСИН России;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</w:t>
      </w:r>
      <w:r>
        <w:rPr>
          <w:sz w:val="28"/>
          <w:szCs w:val="28"/>
        </w:rPr>
        <w:t>период</w:t>
      </w:r>
      <w:r w:rsidRPr="00133C77">
        <w:rPr>
          <w:sz w:val="28"/>
          <w:szCs w:val="28"/>
        </w:rPr>
        <w:t xml:space="preserve"> обуче</w:t>
      </w:r>
      <w:r>
        <w:rPr>
          <w:sz w:val="28"/>
          <w:szCs w:val="28"/>
        </w:rPr>
        <w:t xml:space="preserve">ния засчитывается в стаж службы 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rPr>
          <w:sz w:val="28"/>
          <w:szCs w:val="28"/>
        </w:rPr>
      </w:pPr>
      <w:r w:rsidRPr="00133C77">
        <w:rPr>
          <w:sz w:val="28"/>
          <w:szCs w:val="28"/>
        </w:rPr>
        <w:t>- бесплатное питание, проживание, обмундирование;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rPr>
          <w:sz w:val="28"/>
          <w:szCs w:val="28"/>
        </w:rPr>
      </w:pPr>
      <w:r w:rsidRPr="00133C77">
        <w:rPr>
          <w:sz w:val="28"/>
          <w:szCs w:val="28"/>
        </w:rPr>
        <w:t xml:space="preserve">- стипендия от </w:t>
      </w:r>
      <w:r w:rsidRPr="001775C1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9</w:t>
      </w:r>
      <w:r w:rsidRPr="0032014D">
        <w:rPr>
          <w:color w:val="000000" w:themeColor="text1"/>
          <w:sz w:val="28"/>
          <w:szCs w:val="28"/>
        </w:rPr>
        <w:t xml:space="preserve"> до </w:t>
      </w:r>
      <w:r w:rsidRPr="001775C1">
        <w:rPr>
          <w:b/>
          <w:color w:val="000000" w:themeColor="text1"/>
          <w:sz w:val="28"/>
          <w:szCs w:val="28"/>
        </w:rPr>
        <w:t>23</w:t>
      </w:r>
      <w:r w:rsidRPr="00133C77">
        <w:rPr>
          <w:sz w:val="28"/>
          <w:szCs w:val="28"/>
        </w:rPr>
        <w:t xml:space="preserve"> тысяч рублей в месяц;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rPr>
          <w:sz w:val="28"/>
          <w:szCs w:val="28"/>
        </w:rPr>
      </w:pPr>
      <w:r w:rsidRPr="00133C7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один </w:t>
      </w:r>
      <w:r w:rsidRPr="00133C77">
        <w:rPr>
          <w:sz w:val="28"/>
          <w:szCs w:val="28"/>
        </w:rPr>
        <w:t>раз в год оплата проезда к месту проведения отпуска и обратно;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гарантировано трудоустройство и стабильное денежное содержание </w:t>
      </w:r>
      <w:r>
        <w:rPr>
          <w:sz w:val="28"/>
          <w:szCs w:val="28"/>
        </w:rPr>
        <w:br/>
      </w:r>
      <w:r w:rsidRPr="00133C77">
        <w:rPr>
          <w:sz w:val="28"/>
          <w:szCs w:val="28"/>
        </w:rPr>
        <w:t>по окончании учебы;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>- выпускникам присваивается специальное звание «лейтенант внутренней службы»</w:t>
      </w:r>
      <w:r>
        <w:rPr>
          <w:sz w:val="28"/>
          <w:szCs w:val="28"/>
        </w:rPr>
        <w:t xml:space="preserve">, выплата денежного довольствия в месяц сотруднику в таком звании составляет на данный момент не менее </w:t>
      </w:r>
      <w:r>
        <w:rPr>
          <w:b/>
          <w:color w:val="000000" w:themeColor="text1"/>
          <w:sz w:val="28"/>
          <w:szCs w:val="28"/>
        </w:rPr>
        <w:t>51</w:t>
      </w:r>
      <w:r w:rsidRPr="008D0B10">
        <w:rPr>
          <w:b/>
          <w:color w:val="000000" w:themeColor="text1"/>
          <w:sz w:val="28"/>
          <w:szCs w:val="28"/>
        </w:rPr>
        <w:t>.000</w:t>
      </w:r>
      <w:r>
        <w:rPr>
          <w:sz w:val="28"/>
          <w:szCs w:val="28"/>
        </w:rPr>
        <w:t xml:space="preserve"> руб.</w:t>
      </w:r>
    </w:p>
    <w:p w:rsidR="00B556A3" w:rsidRPr="00133C77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>- 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</w:t>
      </w:r>
    </w:p>
    <w:p w:rsidR="00B556A3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 w:rsidRPr="00133C77">
        <w:rPr>
          <w:sz w:val="28"/>
          <w:szCs w:val="28"/>
        </w:rPr>
        <w:t xml:space="preserve">- после 10 лет службы наступает право на предоставление единовременной социальной выплаты для приобретения или строительства жилого помещения, </w:t>
      </w:r>
      <w:r>
        <w:rPr>
          <w:sz w:val="28"/>
          <w:szCs w:val="28"/>
        </w:rPr>
        <w:br/>
      </w:r>
      <w:r w:rsidRPr="00133C77">
        <w:rPr>
          <w:sz w:val="28"/>
          <w:szCs w:val="28"/>
        </w:rPr>
        <w:t>в случае, если сотрудник будет признан нуждающимся в улучшении жилищных условий.</w:t>
      </w:r>
    </w:p>
    <w:p w:rsidR="00B556A3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64B43" w:rsidRPr="00B556A3" w:rsidRDefault="00B556A3" w:rsidP="00B556A3">
      <w:pPr>
        <w:pStyle w:val="a3"/>
        <w:shd w:val="clear" w:color="auto" w:fill="FFFFFF"/>
        <w:spacing w:before="240" w:beforeAutospacing="0" w:after="240" w:afterAutospacing="0"/>
        <w:ind w:left="-720" w:firstLine="720"/>
        <w:jc w:val="both"/>
      </w:pPr>
      <w:r>
        <w:rPr>
          <w:sz w:val="28"/>
          <w:szCs w:val="28"/>
        </w:rPr>
        <w:t xml:space="preserve">По всем появившимся вопросам обращаться по телефону: 8 (3435) 47-54-97, внутренний – 212 (отдел кадров), 8-902-260-06-89 (Наталья Владимировна) </w:t>
      </w:r>
      <w:r>
        <w:rPr>
          <w:sz w:val="28"/>
          <w:szCs w:val="28"/>
        </w:rPr>
        <w:br/>
        <w:t>или 8-922-296-48-12 (Да</w:t>
      </w:r>
      <w:r w:rsidR="00804B3E">
        <w:rPr>
          <w:sz w:val="28"/>
          <w:szCs w:val="28"/>
        </w:rPr>
        <w:t>рья Александровна),</w:t>
      </w:r>
      <w:r>
        <w:rPr>
          <w:sz w:val="28"/>
          <w:szCs w:val="28"/>
        </w:rPr>
        <w:t xml:space="preserve"> звонить с 8:00 до 17:00; по адресу: </w:t>
      </w:r>
      <w:r>
        <w:rPr>
          <w:sz w:val="28"/>
          <w:szCs w:val="28"/>
        </w:rPr>
        <w:br/>
      </w:r>
      <w:bookmarkStart w:id="0" w:name="_GoBack"/>
      <w:bookmarkEnd w:id="0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Н. Тагил, ул. Шевченко, 6 (отдел кадров).</w:t>
      </w:r>
    </w:p>
    <w:sectPr w:rsidR="00264B43" w:rsidRPr="00B556A3" w:rsidSect="00C123CC">
      <w:pgSz w:w="11906" w:h="16838"/>
      <w:pgMar w:top="851" w:right="74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AA2"/>
    <w:rsid w:val="000B225D"/>
    <w:rsid w:val="001335DA"/>
    <w:rsid w:val="00133C77"/>
    <w:rsid w:val="001775C1"/>
    <w:rsid w:val="001C55CD"/>
    <w:rsid w:val="001E11D4"/>
    <w:rsid w:val="0022430F"/>
    <w:rsid w:val="00251D17"/>
    <w:rsid w:val="00260A8C"/>
    <w:rsid w:val="00264B43"/>
    <w:rsid w:val="00291A23"/>
    <w:rsid w:val="0032014D"/>
    <w:rsid w:val="0055488F"/>
    <w:rsid w:val="005A07B9"/>
    <w:rsid w:val="00664FFC"/>
    <w:rsid w:val="006D4C82"/>
    <w:rsid w:val="00745F97"/>
    <w:rsid w:val="007B3C2E"/>
    <w:rsid w:val="00804B3E"/>
    <w:rsid w:val="008D0B10"/>
    <w:rsid w:val="009306ED"/>
    <w:rsid w:val="009721F3"/>
    <w:rsid w:val="00986730"/>
    <w:rsid w:val="009B34F0"/>
    <w:rsid w:val="00A64A6A"/>
    <w:rsid w:val="00AE69D8"/>
    <w:rsid w:val="00B556A3"/>
    <w:rsid w:val="00B663A4"/>
    <w:rsid w:val="00B81279"/>
    <w:rsid w:val="00C123CC"/>
    <w:rsid w:val="00CA40B3"/>
    <w:rsid w:val="00D1213E"/>
    <w:rsid w:val="00D14AA2"/>
    <w:rsid w:val="00D446C2"/>
    <w:rsid w:val="00E268A1"/>
    <w:rsid w:val="00EB10E9"/>
    <w:rsid w:val="00ED3D7C"/>
    <w:rsid w:val="00EF65E6"/>
    <w:rsid w:val="00FE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B3"/>
    <w:pPr>
      <w:spacing w:after="200" w:line="276" w:lineRule="auto"/>
    </w:pPr>
    <w:rPr>
      <w:sz w:val="24"/>
      <w:lang w:eastAsia="en-US"/>
    </w:rPr>
  </w:style>
  <w:style w:type="paragraph" w:styleId="1">
    <w:name w:val="heading 1"/>
    <w:basedOn w:val="a"/>
    <w:link w:val="10"/>
    <w:uiPriority w:val="99"/>
    <w:qFormat/>
    <w:rsid w:val="00D14AA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4AA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14A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rsid w:val="00D14AA2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D14AA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37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499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Полечка и Колечка</dc:creator>
  <cp:keywords/>
  <dc:description/>
  <cp:lastModifiedBy>user</cp:lastModifiedBy>
  <cp:revision>13</cp:revision>
  <cp:lastPrinted>2024-11-05T07:15:00Z</cp:lastPrinted>
  <dcterms:created xsi:type="dcterms:W3CDTF">2019-10-21T13:51:00Z</dcterms:created>
  <dcterms:modified xsi:type="dcterms:W3CDTF">2024-11-06T06:26:00Z</dcterms:modified>
</cp:coreProperties>
</file>